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1 -->
  <w:body>
    <w:p w:rsidR="00155B59" w:rsidP="00D71142">
      <w:pPr>
        <w:autoSpaceDE w:val="0"/>
        <w:autoSpaceDN w:val="0"/>
        <w:adjustRightInd w:val="0"/>
        <w:rPr>
          <w:rFonts w:ascii="Arial" w:hAnsi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-988695</wp:posOffset>
                </wp:positionV>
                <wp:extent cx="7258050" cy="10306050"/>
                <wp:effectExtent l="9525" t="9525" r="9525" b="9525"/>
                <wp:wrapNone/>
                <wp:docPr id="63" name="Rectangle 26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30605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0516" w:rsidP="007F1E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D0516" w:rsidP="007F1E0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ED0516" w:rsidP="007F1E0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ED0516" w:rsidP="007F1E0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ED0516" w:rsidRPr="006C6030" w:rsidP="007F1E04">
                            <w:pPr>
                              <w:pStyle w:val="Heading1"/>
                              <w:rPr>
                                <w:color w:val="FFFFFF"/>
                                <w:sz w:val="56"/>
                                <w:szCs w:val="72"/>
                              </w:rPr>
                            </w:pPr>
                          </w:p>
                          <w:p w:rsidR="00ED0516" w:rsidRPr="006C6030" w:rsidP="007F1E04">
                            <w:pPr>
                              <w:pStyle w:val="Heading1"/>
                              <w:rPr>
                                <w:color w:val="FFFFFF"/>
                                <w:sz w:val="72"/>
                                <w:szCs w:val="72"/>
                              </w:rPr>
                            </w:pPr>
                          </w:p>
                          <w:p w:rsidR="00ED0516" w:rsidRPr="006C6030" w:rsidP="007F1E04">
                            <w:pPr>
                              <w:pStyle w:val="Heading1"/>
                              <w:rPr>
                                <w:color w:val="FFFFFF"/>
                                <w:sz w:val="72"/>
                                <w:szCs w:val="72"/>
                              </w:rPr>
                            </w:pPr>
                          </w:p>
                          <w:p w:rsidR="00ED0516" w:rsidP="007F1E04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6" o:spid="_x0000_s1025" style="width:571.5pt;height:811.5pt;margin-top:-77.85pt;margin-left:-59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color="teal" strokecolor="white">
                <v:textbox>
                  <w:txbxContent>
                    <w:p w:rsidR="00ED0516" w:rsidP="007F1E0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  <w:p w:rsidR="00ED0516" w:rsidP="007F1E0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</w:pPr>
                    </w:p>
                    <w:p w:rsidR="00ED0516" w:rsidP="007F1E0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</w:pPr>
                    </w:p>
                    <w:p w:rsidR="00ED0516" w:rsidP="007F1E0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</w:pPr>
                    </w:p>
                    <w:p w:rsidR="00ED0516" w:rsidRPr="006C6030" w:rsidP="007F1E04">
                      <w:pPr>
                        <w:pStyle w:val="Heading1"/>
                        <w:rPr>
                          <w:color w:val="FFFFFF"/>
                          <w:sz w:val="56"/>
                          <w:szCs w:val="72"/>
                        </w:rPr>
                      </w:pPr>
                    </w:p>
                    <w:p w:rsidR="00ED0516" w:rsidRPr="006C6030" w:rsidP="007F1E04">
                      <w:pPr>
                        <w:pStyle w:val="Heading1"/>
                        <w:rPr>
                          <w:color w:val="FFFFFF"/>
                          <w:sz w:val="72"/>
                          <w:szCs w:val="72"/>
                        </w:rPr>
                      </w:pPr>
                    </w:p>
                    <w:p w:rsidR="00ED0516" w:rsidRPr="006C6030" w:rsidP="007F1E04">
                      <w:pPr>
                        <w:pStyle w:val="Heading1"/>
                        <w:rPr>
                          <w:color w:val="FFFFFF"/>
                          <w:sz w:val="72"/>
                          <w:szCs w:val="72"/>
                        </w:rPr>
                      </w:pPr>
                    </w:p>
                    <w:p w:rsidR="00ED0516" w:rsidP="007F1E04"/>
                  </w:txbxContent>
                </v:textbox>
              </v:rect>
            </w:pict>
          </mc:Fallback>
        </mc:AlternateContent>
      </w:r>
    </w:p>
    <w:p w:rsidR="00F51446" w:rsidP="00D71142">
      <w:pPr>
        <w:autoSpaceDE w:val="0"/>
        <w:autoSpaceDN w:val="0"/>
        <w:adjustRightInd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62230</wp:posOffset>
                </wp:positionV>
                <wp:extent cx="4455795" cy="3801745"/>
                <wp:effectExtent l="1270" t="0" r="635" b="0"/>
                <wp:wrapNone/>
                <wp:docPr id="62" name="Text Box 26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380174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0516" w:rsidRPr="007F1E04" w:rsidP="00985DC3">
                            <w:pPr>
                              <w:pStyle w:val="Heading1"/>
                              <w:pBdr>
                                <w:bottom w:val="single" w:sz="24" w:space="1" w:color="FFFFFF"/>
                              </w:pBdr>
                              <w:shd w:val="clear" w:color="auto" w:fill="008080"/>
                              <w:bidi w:val="0"/>
                              <w:jc w:val="center"/>
                              <w:rPr>
                                <w:color w:val="FFFFFF"/>
                                <w:sz w:val="96"/>
                                <w:szCs w:val="72"/>
                              </w:rPr>
                            </w:pPr>
                            <w:r>
                              <w:rPr>
                                <w:rStyle w:val="DefaultParagraphFont"/>
                                <w:rFonts w:ascii="Calibri Light" w:eastAsia="Calibri Light" w:hAnsi="Calibri Light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96"/>
                                <w:szCs w:val="96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Cynllun Parhad Busnesau</w:t>
                            </w:r>
                          </w:p>
                          <w:p w:rsidR="00ED0516" w:rsidP="00985DC3">
                            <w:pPr>
                              <w:pStyle w:val="Default"/>
                              <w:pBdr>
                                <w:bottom w:val="single" w:sz="24" w:space="1" w:color="FFFFFF"/>
                              </w:pBdr>
                              <w:shd w:val="clear" w:color="auto" w:fill="008080"/>
                              <w:jc w:val="center"/>
                            </w:pPr>
                          </w:p>
                          <w:p w:rsidR="00ED0516" w:rsidP="00985DC3">
                            <w:pPr>
                              <w:pStyle w:val="Default"/>
                              <w:pBdr>
                                <w:bottom w:val="single" w:sz="24" w:space="1" w:color="FFFFFF"/>
                              </w:pBdr>
                              <w:shd w:val="clear" w:color="auto" w:fill="008080"/>
                            </w:pPr>
                          </w:p>
                          <w:p w:rsidR="00ED0516" w:rsidP="00985DC3">
                            <w:pPr>
                              <w:pStyle w:val="Default"/>
                              <w:pBdr>
                                <w:bottom w:val="single" w:sz="24" w:space="1" w:color="FFFFFF"/>
                              </w:pBdr>
                              <w:shd w:val="clear" w:color="auto" w:fill="008080"/>
                              <w:jc w:val="center"/>
                            </w:pPr>
                          </w:p>
                          <w:p w:rsidR="00ED0516" w:rsidP="00985DC3">
                            <w:pPr>
                              <w:pStyle w:val="Heading1"/>
                              <w:pBdr>
                                <w:bottom w:val="single" w:sz="24" w:space="1" w:color="FFFFFF"/>
                              </w:pBdr>
                              <w:shd w:val="clear" w:color="auto" w:fill="008080"/>
                              <w:rPr>
                                <w:color w:val="FFFFFF"/>
                                <w:sz w:val="56"/>
                                <w:szCs w:val="72"/>
                              </w:rPr>
                            </w:pPr>
                          </w:p>
                          <w:p w:rsidR="00ED0516" w:rsidRPr="000A18D5" w:rsidP="00985DC3">
                            <w:pPr>
                              <w:pStyle w:val="Heading1"/>
                              <w:pBdr>
                                <w:bottom w:val="single" w:sz="24" w:space="1" w:color="FFFFFF"/>
                              </w:pBdr>
                              <w:shd w:val="clear" w:color="auto" w:fill="008080"/>
                              <w:bidi w:val="0"/>
                              <w:jc w:val="center"/>
                              <w:rPr>
                                <w:color w:val="FFFFFF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Style w:val="DefaultParagraphFont"/>
                                <w:rFonts w:ascii="Calibri Light" w:eastAsia="Calibri Light" w:hAnsi="Calibri Light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56"/>
                                <w:szCs w:val="56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Templed i gefnogi Mentrau Bach a Chanolig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17" o:spid="_x0000_s1026" type="#_x0000_t202" style="width:350.85pt;height:299.35pt;margin-top:4.9pt;margin-left:54.1pt;mso-height-percent:0;mso-height-relative:page;mso-width-percent:0;mso-width-relative:page;mso-wrap-distance-bottom:0;mso-wrap-distance-left:9pt;mso-wrap-distance-right:9pt;mso-wrap-distance-top:0;position:absolute;v-text-anchor:top;z-index:251673600" fillcolor="teal" stroked="f">
                <v:textbox>
                  <w:txbxContent>
                    <w:p w:rsidR="00ED0516" w:rsidRPr="007F1E04" w:rsidP="00985DC3">
                      <w:pPr>
                        <w:pStyle w:val="Heading1"/>
                        <w:pBdr>
                          <w:bottom w:val="single" w:sz="24" w:space="1" w:color="FFFFFF"/>
                        </w:pBdr>
                        <w:shd w:val="clear" w:color="auto" w:fill="008080"/>
                        <w:bidi w:val="0"/>
                        <w:jc w:val="center"/>
                        <w:rPr>
                          <w:color w:val="FFFFFF"/>
                          <w:sz w:val="96"/>
                          <w:szCs w:val="72"/>
                        </w:rPr>
                      </w:pPr>
                      <w:r>
                        <w:rPr>
                          <w:rStyle w:val="DefaultParagraphFont"/>
                          <w:rFonts w:ascii="Calibri Light" w:eastAsia="Calibri Light" w:hAnsi="Calibri Light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96"/>
                          <w:szCs w:val="9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Cynllun Parhad Busnesau</w:t>
                      </w:r>
                    </w:p>
                    <w:p w:rsidR="00ED0516" w:rsidP="00985DC3">
                      <w:pPr>
                        <w:pStyle w:val="Default"/>
                        <w:pBdr>
                          <w:bottom w:val="single" w:sz="24" w:space="1" w:color="FFFFFF"/>
                        </w:pBdr>
                        <w:shd w:val="clear" w:color="auto" w:fill="008080"/>
                        <w:jc w:val="center"/>
                      </w:pPr>
                    </w:p>
                    <w:p w:rsidR="00ED0516" w:rsidP="00985DC3">
                      <w:pPr>
                        <w:pStyle w:val="Default"/>
                        <w:pBdr>
                          <w:bottom w:val="single" w:sz="24" w:space="1" w:color="FFFFFF"/>
                        </w:pBdr>
                        <w:shd w:val="clear" w:color="auto" w:fill="008080"/>
                      </w:pPr>
                    </w:p>
                    <w:p w:rsidR="00ED0516" w:rsidP="00985DC3">
                      <w:pPr>
                        <w:pStyle w:val="Default"/>
                        <w:pBdr>
                          <w:bottom w:val="single" w:sz="24" w:space="1" w:color="FFFFFF"/>
                        </w:pBdr>
                        <w:shd w:val="clear" w:color="auto" w:fill="008080"/>
                        <w:jc w:val="center"/>
                      </w:pPr>
                    </w:p>
                    <w:p w:rsidR="00ED0516" w:rsidP="00985DC3">
                      <w:pPr>
                        <w:pStyle w:val="Heading1"/>
                        <w:pBdr>
                          <w:bottom w:val="single" w:sz="24" w:space="1" w:color="FFFFFF"/>
                        </w:pBdr>
                        <w:shd w:val="clear" w:color="auto" w:fill="008080"/>
                        <w:rPr>
                          <w:color w:val="FFFFFF"/>
                          <w:sz w:val="56"/>
                          <w:szCs w:val="72"/>
                        </w:rPr>
                      </w:pPr>
                    </w:p>
                    <w:p w:rsidR="00ED0516" w:rsidRPr="000A18D5" w:rsidP="00985DC3">
                      <w:pPr>
                        <w:pStyle w:val="Heading1"/>
                        <w:pBdr>
                          <w:bottom w:val="single" w:sz="24" w:space="1" w:color="FFFFFF"/>
                        </w:pBdr>
                        <w:shd w:val="clear" w:color="auto" w:fill="008080"/>
                        <w:bidi w:val="0"/>
                        <w:jc w:val="center"/>
                        <w:rPr>
                          <w:color w:val="FFFFFF"/>
                          <w:sz w:val="56"/>
                          <w:szCs w:val="72"/>
                        </w:rPr>
                      </w:pPr>
                      <w:r>
                        <w:rPr>
                          <w:rStyle w:val="DefaultParagraphFont"/>
                          <w:rFonts w:ascii="Calibri Light" w:eastAsia="Calibri Light" w:hAnsi="Calibri Light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56"/>
                          <w:szCs w:val="5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Templed i gefnogi Mentrau Bach a Chanolig</w:t>
                      </w:r>
                    </w:p>
                  </w:txbxContent>
                </v:textbox>
              </v:shape>
            </w:pict>
          </mc:Fallback>
        </mc:AlternateContent>
      </w:r>
    </w:p>
    <w:p w:rsidR="00F51446" w:rsidP="00D71142">
      <w:pPr>
        <w:autoSpaceDE w:val="0"/>
        <w:autoSpaceDN w:val="0"/>
        <w:adjustRightInd w:val="0"/>
        <w:rPr>
          <w:rFonts w:ascii="Arial" w:hAnsi="Arial"/>
          <w:b/>
          <w:sz w:val="32"/>
          <w:szCs w:val="32"/>
        </w:rPr>
      </w:pPr>
    </w:p>
    <w:p w:rsidR="00F51446" w:rsidP="00D71142">
      <w:pPr>
        <w:autoSpaceDE w:val="0"/>
        <w:autoSpaceDN w:val="0"/>
        <w:adjustRightInd w:val="0"/>
        <w:rPr>
          <w:rFonts w:ascii="Arial" w:hAnsi="Arial"/>
          <w:b/>
          <w:sz w:val="32"/>
          <w:szCs w:val="32"/>
        </w:rPr>
      </w:pPr>
    </w:p>
    <w:p w:rsidR="00F51446" w:rsidP="00D71142">
      <w:pPr>
        <w:autoSpaceDE w:val="0"/>
        <w:autoSpaceDN w:val="0"/>
        <w:adjustRightInd w:val="0"/>
        <w:rPr>
          <w:rFonts w:ascii="Arial" w:hAnsi="Arial"/>
          <w:b/>
          <w:sz w:val="32"/>
          <w:szCs w:val="32"/>
        </w:rPr>
      </w:pPr>
    </w:p>
    <w:p w:rsidR="00F51446" w:rsidP="00D71142">
      <w:pPr>
        <w:autoSpaceDE w:val="0"/>
        <w:autoSpaceDN w:val="0"/>
        <w:adjustRightInd w:val="0"/>
        <w:rPr>
          <w:rFonts w:ascii="Arial" w:hAnsi="Arial"/>
          <w:b/>
          <w:sz w:val="32"/>
          <w:szCs w:val="32"/>
        </w:rPr>
      </w:pPr>
    </w:p>
    <w:p w:rsidR="00F51446" w:rsidP="00D71142">
      <w:pPr>
        <w:autoSpaceDE w:val="0"/>
        <w:autoSpaceDN w:val="0"/>
        <w:adjustRightInd w:val="0"/>
        <w:rPr>
          <w:rFonts w:ascii="Arial" w:hAnsi="Arial"/>
          <w:b/>
          <w:sz w:val="32"/>
          <w:szCs w:val="32"/>
        </w:rPr>
      </w:pPr>
    </w:p>
    <w:p w:rsidR="00F51446" w:rsidP="00D71142">
      <w:pPr>
        <w:autoSpaceDE w:val="0"/>
        <w:autoSpaceDN w:val="0"/>
        <w:adjustRightInd w:val="0"/>
        <w:rPr>
          <w:rFonts w:ascii="Arial" w:hAnsi="Arial"/>
          <w:b/>
          <w:sz w:val="32"/>
          <w:szCs w:val="32"/>
        </w:rPr>
      </w:pPr>
    </w:p>
    <w:p w:rsidR="00F51446" w:rsidP="00D71142">
      <w:pPr>
        <w:autoSpaceDE w:val="0"/>
        <w:autoSpaceDN w:val="0"/>
        <w:adjustRightInd w:val="0"/>
        <w:rPr>
          <w:rFonts w:ascii="Arial" w:hAnsi="Arial"/>
          <w:b/>
          <w:sz w:val="32"/>
          <w:szCs w:val="32"/>
        </w:rPr>
      </w:pPr>
    </w:p>
    <w:p w:rsidR="00F51446" w:rsidP="00D71142">
      <w:pPr>
        <w:autoSpaceDE w:val="0"/>
        <w:autoSpaceDN w:val="0"/>
        <w:adjustRightInd w:val="0"/>
        <w:rPr>
          <w:rFonts w:ascii="Arial" w:hAnsi="Arial"/>
          <w:b/>
          <w:sz w:val="32"/>
          <w:szCs w:val="32"/>
        </w:rPr>
      </w:pPr>
    </w:p>
    <w:p w:rsidR="00F51446" w:rsidP="00D71142">
      <w:pPr>
        <w:autoSpaceDE w:val="0"/>
        <w:autoSpaceDN w:val="0"/>
        <w:adjustRightInd w:val="0"/>
        <w:rPr>
          <w:rFonts w:ascii="Arial" w:hAnsi="Arial"/>
          <w:b/>
          <w:sz w:val="32"/>
          <w:szCs w:val="32"/>
        </w:rPr>
      </w:pPr>
    </w:p>
    <w:p w:rsidR="00F51446" w:rsidP="00D71142">
      <w:pPr>
        <w:autoSpaceDE w:val="0"/>
        <w:autoSpaceDN w:val="0"/>
        <w:adjustRightInd w:val="0"/>
        <w:rPr>
          <w:rFonts w:ascii="Arial" w:hAnsi="Arial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3988435</wp:posOffset>
            </wp:positionV>
            <wp:extent cx="1630045" cy="1630045"/>
            <wp:effectExtent l="0" t="0" r="0" b="0"/>
            <wp:wrapTight wrapText="bothSides">
              <wp:wrapPolygon>
                <wp:start x="2272" y="0"/>
                <wp:lineTo x="2272" y="1767"/>
                <wp:lineTo x="5806" y="4544"/>
                <wp:lineTo x="3282" y="4796"/>
                <wp:lineTo x="3029" y="7573"/>
                <wp:lineTo x="4796" y="8583"/>
                <wp:lineTo x="6563" y="12622"/>
                <wp:lineTo x="4544" y="12874"/>
                <wp:lineTo x="3787" y="14641"/>
                <wp:lineTo x="4039" y="16661"/>
                <wp:lineTo x="1767" y="18175"/>
                <wp:lineTo x="1515" y="19185"/>
                <wp:lineTo x="2272" y="20700"/>
                <wp:lineTo x="19437" y="20700"/>
                <wp:lineTo x="20447" y="19185"/>
                <wp:lineTo x="19690" y="18175"/>
                <wp:lineTo x="17166" y="16661"/>
                <wp:lineTo x="17670" y="14389"/>
                <wp:lineTo x="15903" y="12622"/>
                <wp:lineTo x="15399" y="8583"/>
                <wp:lineTo x="18175" y="6563"/>
                <wp:lineTo x="18933" y="5049"/>
                <wp:lineTo x="18680" y="0"/>
                <wp:lineTo x="2272" y="0"/>
              </wp:wrapPolygon>
            </wp:wrapTight>
            <wp:docPr id="26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3450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B59" w:rsidRPr="00193395" w:rsidP="00F51446">
      <w:pPr>
        <w:autoSpaceDE w:val="0"/>
        <w:autoSpaceDN w:val="0"/>
        <w:adjustRightInd w:val="0"/>
        <w:jc w:val="center"/>
        <w:rPr>
          <w:rFonts w:ascii="Arial" w:hAnsi="Arial"/>
          <w:b/>
          <w:sz w:val="32"/>
          <w:szCs w:val="32"/>
        </w:rPr>
        <w:sectPr w:rsidSect="00E3339A">
          <w:headerReference w:type="default" r:id="rId9"/>
          <w:footerReference w:type="even" r:id="rId10"/>
          <w:footerReference w:type="default" r:id="rId11"/>
          <w:pgSz w:w="11907" w:h="16840" w:orient="landscape" w:code="9"/>
          <w:pgMar w:top="1797" w:right="1440" w:bottom="1797" w:left="1440" w:header="720" w:footer="720" w:gutter="0"/>
          <w:cols w:space="720"/>
          <w:noEndnote/>
        </w:sectPr>
      </w:pPr>
    </w:p>
    <w:p w:rsidR="00B303B0" w:rsidRPr="004F221D" w:rsidP="004F221D">
      <w:pPr>
        <w:pStyle w:val="Heading1"/>
        <w:bidi w:val="0"/>
      </w:pPr>
      <w:r w:rsidRPr="006C6030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-1179830</wp:posOffset>
                </wp:positionH>
                <wp:positionV relativeFrom="paragraph">
                  <wp:posOffset>464185</wp:posOffset>
                </wp:positionV>
                <wp:extent cx="1097280" cy="7680960"/>
                <wp:effectExtent l="1270" t="3175" r="0" b="2540"/>
                <wp:wrapNone/>
                <wp:docPr id="61" name="Text Box 26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68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0516" w:rsidRPr="004F221D" w:rsidP="00BB4183">
                            <w:pPr>
                              <w:pStyle w:val="Heading1"/>
                              <w:bidi w:val="0"/>
                              <w:rPr>
                                <w:color w:val="00808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Style w:val="DefaultParagraphFont"/>
                                <w:rFonts w:ascii="Calibri Light" w:eastAsia="Calibri Light" w:hAnsi="Calibri Light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8080"/>
                                <w:spacing w:val="0"/>
                                <w:w w:val="100"/>
                                <w:kern w:val="0"/>
                                <w:position w:val="0"/>
                                <w:sz w:val="120"/>
                                <w:szCs w:val="1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Cynllun Parhad Busnesau</w:t>
                            </w:r>
                          </w:p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8" o:spid="_x0000_s1027" type="#_x0000_t202" style="width:86.4pt;height:604.8pt;margin-top:36.55pt;margin-left:-92.9pt;mso-height-percent:0;mso-height-relative:page;mso-width-percent:0;mso-width-relative:page;mso-wrap-distance-bottom:0;mso-wrap-distance-left:9pt;mso-wrap-distance-right:9pt;mso-wrap-distance-top:0;position:absolute;v-text-anchor:top;z-index:251662336" fillcolor="white" stroked="f">
                <v:textbox style="layout-flow:vertical;mso-layout-flow-alt:bottom-to-top">
                  <w:txbxContent>
                    <w:p w:rsidR="00ED0516" w:rsidRPr="004F221D" w:rsidP="00BB4183">
                      <w:pPr>
                        <w:pStyle w:val="Heading1"/>
                        <w:bidi w:val="0"/>
                        <w:rPr>
                          <w:color w:val="008080"/>
                          <w:sz w:val="120"/>
                          <w:szCs w:val="120"/>
                        </w:rPr>
                      </w:pPr>
                      <w:r>
                        <w:rPr>
                          <w:rStyle w:val="DefaultParagraphFont"/>
                          <w:rFonts w:ascii="Calibri Light" w:eastAsia="Calibri Light" w:hAnsi="Calibri Light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8080"/>
                          <w:spacing w:val="0"/>
                          <w:w w:val="100"/>
                          <w:kern w:val="0"/>
                          <w:position w:val="0"/>
                          <w:sz w:val="120"/>
                          <w:szCs w:val="1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Cynllun Parhad Busnesau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Cyflwyniad</w:t>
      </w:r>
    </w:p>
    <w:p w:rsidR="006223B1" w:rsidRPr="006C6030" w:rsidP="00E572B4">
      <w:pPr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 Cyngor Caerdydd yn ymrwymedig i helpu busnesau ledled Caerdydd ac felly mae wedi datblygu’r ddogfen ganllaw syml hon a thempled Cynllun Parhad Busnes i helpu busnesau bach a chanolig.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 nod yw helpu busnesau i ddatblygu ymateb rheoli sy’n gyson fydd yn eu helpu i baratoi ar gyfer, ac i reoli, digwyddiadau allai effeithio ar eu busnes.</w:t>
      </w:r>
    </w:p>
    <w:p w:rsidR="006223B1" w:rsidRPr="006C6030" w:rsidP="00E572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6097" w:rsidRPr="006C6030" w:rsidP="00E572B4">
      <w:pPr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rheoli cysondeb busnes yn pennu fframwaith a phroses er mwyn eich galluogi i gynllunio ar gyfer cynnal eich busnes yn ystod digwyddiadau neu achosion.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Bydd y broses hon yn eich helpu i nodi ac i reoli risgiau ac i sicrhau eich bod yn casglu gwybodaeth fydd yn eich helpu i greu Cynllun Cysondeb Busnes syml fydd yn diogelu eich busnes yn ystod unrhyw amhariad.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</w:p>
    <w:p w:rsidR="00CC1461" w:rsidP="00A2595B">
      <w:pPr>
        <w:autoSpaceDE w:val="0"/>
        <w:autoSpaceDN w:val="0"/>
        <w:adjustRightInd w:val="0"/>
        <w:rPr>
          <w:rFonts w:ascii="Arial" w:hAnsi="Arial" w:cs="Arial"/>
        </w:rPr>
      </w:pPr>
    </w:p>
    <w:p w:rsidR="00965D2D" w:rsidRPr="000D43E7" w:rsidP="006D13E6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Risg</w:t>
      </w:r>
    </w:p>
    <w:p w:rsidR="00444D63" w:rsidRPr="006C6030" w:rsidP="00E572B4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Mae'n bwysig eich bod yn ystyried risgiau a allai effeithio ar eich busnes a'r mesurau y gellid eu rhoi ar waith i helpu i leihau neu reoli'r risgiau hyn.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Gall rhoi mesurau ar waith i leihau'r risgiau hyn fod yn gostus ond maent yn debygol o fod yn fwy costeffeithiol nag atgyweirio difrod os daw'r risg yn realiti.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Efallai y byddwch yn penderfynu derbyn y risg a chynllunio i reoli'r effeithiau yn lle hynny.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derbyn neu reoli risg yn rhan o'ch penderfyniad busnes, a chyfeirir ato'n aml fel eich archwaeth risg.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34275E" w:rsidRPr="006C6030" w:rsidP="00E572B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34275E" w:rsidP="006D13E6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Llifogydd</w:t>
      </w:r>
    </w:p>
    <w:p w:rsidR="0034275E" w:rsidRPr="0045125D" w:rsidP="00E572B4">
      <w:pPr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Ystyriwch ble mae eich busnes, a yw o fewn ardal perygl llifogydd?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Gallwch wirio hyn drwy gael mynediad at wybodaeth ar wefan Cyfoeth Naturiol Cymru (gweler Tudalen 5 am fanylion).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Gallwch hefyd gofrestru i dderbyn rhybuddion llifogydd gan Cyfoeth Naturiol Cymru a fydd yn eich helpu i ymateb i amddiffyn eich busnes os oes perygl o lifogydd.</w:t>
      </w:r>
    </w:p>
    <w:p w:rsidR="00C521DB" w:rsidRPr="0045125D" w:rsidP="00E572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72B4" w:rsidP="00E572B4">
      <w:pPr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Gellir prynu eitemau effeithiol i amddiffyn rhag llifogydd i'ch helpu i ddiogelu eich safle.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Gallai diogelu eich safle olygu'r gwahaniaeth rhwng eich busnes yn goroesi digwyddiad llifogydd neu beidio.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A7116A" w:rsidP="00A2595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7116A" w:rsidP="006D13E6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Ymyrryd â'r cyflenwad ynni</w:t>
      </w:r>
    </w:p>
    <w:p w:rsidR="00B07227" w:rsidRPr="00C774AF" w:rsidP="00E572B4">
      <w:pPr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torrwyd ar draws y cyflenwad pŵer i'ch busnes, beth fyddai cost hyn ar eich busnes?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Efallai nad ydych chi'n agored iawn i ymyrraeth gan ynni.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Gallai'r effaith fod yn fach iawn, ar y llaw arall, gallech weld y gallai'r effaith fod yn sylweddol ac yn gostus iawn.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C22688" w:rsidP="00A2595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22688" w:rsidP="006D13E6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Eich gwefan yn methu neu firws yn ymosod ar systemau TG allweddol</w:t>
      </w:r>
    </w:p>
    <w:p w:rsidR="0034275E" w:rsidRPr="006C6030" w:rsidP="00E572B4">
      <w:pPr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Pa mor fawr fyddai'r risg i'ch busnes a beth fyddai'r effaith arnoch pe bai hyn yn digwydd?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Ystyriwch pa mor ddiogel yw'r wybodaeth a ddelir gennych a pha mor sensitif ydyw.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Ystyriwch gael cyngor a chymorth proffesiynol i sicrhau bod eich gwybodaeth a'ch TG yn ddiogel ac wedi'u diogelu.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34275E" w:rsidP="00A2595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67775" w:rsidP="00A2595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67775" w:rsidP="00A2595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572B4" w:rsidP="00A2595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A1484" w:rsidP="00A2595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8096B" w:rsidP="00A2595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847C8" w:rsidP="00A2595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F0073" w:rsidP="006D13E6">
      <w:pPr>
        <w:pStyle w:val="Heading1"/>
        <w:bidi w:val="0"/>
      </w:pPr>
      <w:r>
        <w:rPr>
          <w:rFonts w:ascii="Arial" w:hAnsi="Arial" w:cs="Arial"/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-1136650</wp:posOffset>
                </wp:positionH>
                <wp:positionV relativeFrom="paragraph">
                  <wp:posOffset>387350</wp:posOffset>
                </wp:positionV>
                <wp:extent cx="1097280" cy="7680960"/>
                <wp:effectExtent l="0" t="2540" r="1270" b="3175"/>
                <wp:wrapNone/>
                <wp:docPr id="60" name="Text Box 26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68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0516" w:rsidRPr="004F221D" w:rsidP="0026111A">
                            <w:pPr>
                              <w:pStyle w:val="Heading1"/>
                              <w:bidi w:val="0"/>
                              <w:rPr>
                                <w:color w:val="00808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Style w:val="DefaultParagraphFont"/>
                                <w:rFonts w:ascii="Calibri Light" w:eastAsia="Calibri Light" w:hAnsi="Calibri Light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8080"/>
                                <w:spacing w:val="0"/>
                                <w:w w:val="100"/>
                                <w:kern w:val="0"/>
                                <w:position w:val="0"/>
                                <w:sz w:val="120"/>
                                <w:szCs w:val="1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Cynllun Parhad Busnesau</w:t>
                            </w:r>
                          </w:p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9" o:spid="_x0000_s1028" type="#_x0000_t202" style="width:86.4pt;height:604.8pt;margin-top:30.5pt;margin-left:-89.5pt;mso-height-percent:0;mso-height-relative:page;mso-width-percent:0;mso-width-relative:page;mso-wrap-distance-bottom:0;mso-wrap-distance-left:9pt;mso-wrap-distance-right:9pt;mso-wrap-distance-top:0;position:absolute;v-text-anchor:top;z-index:251664384" fillcolor="white" stroked="f">
                <v:textbox style="layout-flow:vertical;mso-layout-flow-alt:bottom-to-top">
                  <w:txbxContent>
                    <w:p w:rsidR="00ED0516" w:rsidRPr="004F221D" w:rsidP="0026111A">
                      <w:pPr>
                        <w:pStyle w:val="Heading1"/>
                        <w:bidi w:val="0"/>
                        <w:rPr>
                          <w:color w:val="008080"/>
                          <w:sz w:val="120"/>
                          <w:szCs w:val="120"/>
                        </w:rPr>
                      </w:pPr>
                      <w:r>
                        <w:rPr>
                          <w:rStyle w:val="DefaultParagraphFont"/>
                          <w:rFonts w:ascii="Calibri Light" w:eastAsia="Calibri Light" w:hAnsi="Calibri Light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8080"/>
                          <w:spacing w:val="0"/>
                          <w:w w:val="100"/>
                          <w:kern w:val="0"/>
                          <w:position w:val="0"/>
                          <w:sz w:val="120"/>
                          <w:szCs w:val="1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Cynllun Parhad Busnesau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Tywydd garw-eira</w:t>
      </w:r>
    </w:p>
    <w:p w:rsidR="00AF0073" w:rsidRPr="006C6030" w:rsidP="00E572B4">
      <w:pPr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Ystyriwch yr effaith ar y staff a'r cwsmeriaid sydd a mynediad i'ch safle busnes.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Pa gamau y gallwch eu cymryd i hwyluso mynediad?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Beth sy'n digwydd os yw eich cyflenwyr yn cael anhawster i ddarparu ar eich cyfer neu gasglu nwyddau?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Sut allwch chi helpu staff i baratoi ar gyfer teithio i'r gwaith ac oddi yno?</w:t>
      </w:r>
    </w:p>
    <w:p w:rsidR="00A52AB5" w:rsidP="00A2595B">
      <w:pPr>
        <w:autoSpaceDE w:val="0"/>
        <w:autoSpaceDN w:val="0"/>
        <w:adjustRightInd w:val="0"/>
        <w:rPr>
          <w:rFonts w:ascii="Arial" w:hAnsi="Arial" w:cs="Arial"/>
        </w:rPr>
      </w:pPr>
    </w:p>
    <w:p w:rsidR="007B01C5" w:rsidRPr="003B5CE8" w:rsidP="003B5CE8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Risg tân</w:t>
      </w:r>
    </w:p>
    <w:p w:rsidR="00D71CEE" w:rsidP="00E572B4">
      <w:pPr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Ystyriwch a yw eich safle busnes mewn perygl o dân:</w:t>
      </w:r>
    </w:p>
    <w:p w:rsidR="003B5CE8" w:rsidRPr="006C6030" w:rsidP="00E572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71CEE" w:rsidRPr="006C6030" w:rsidP="00961074">
      <w:pPr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 yw deunyddiau/nwyddau fflamadwy iawn yn cael eu storio yn y safle, a ydynt yn cael eu storio'n gywir?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812917" w:rsidRPr="006C6030" w:rsidP="00E572B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A52AB5" w:rsidRPr="006C6030" w:rsidP="00961074">
      <w:pPr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 oes offer neu gyfarpar ar y safle a allai achosi tân, os felly a ydynt yn cael eu cynnal a'u cadw'n dda?</w:t>
      </w:r>
    </w:p>
    <w:p w:rsidR="00812917" w:rsidRPr="006C6030" w:rsidP="00E572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71CEE" w:rsidRPr="006C6030" w:rsidP="00961074">
      <w:pPr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Beth am fusnesau ac eiddo cyfagos a allen nhw achosi mwy o risg o dân?</w:t>
      </w:r>
    </w:p>
    <w:p w:rsidR="00812917" w:rsidRPr="006C6030" w:rsidP="00E572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71CEE" w:rsidRPr="006C6030" w:rsidP="00961074">
      <w:pPr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 yw eich cynlluniau gwacáu ac offer synhwyro tân yn briodol ac wedi'u cynnal a'u cadw'n dda?</w:t>
      </w:r>
    </w:p>
    <w:p w:rsidR="00812917" w:rsidRPr="006C6030" w:rsidP="00E572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55FAB" w:rsidRPr="006C6030" w:rsidP="00961074">
      <w:pPr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 yw eich staff i gyd wedi cael hyfforddiant ar beth os bydd tân ac yn sicrhau y caiff cwsmeriaid ac ymwelwyr eu gwagio'n ddiogel rhag ofn y ceir tân?</w:t>
      </w:r>
    </w:p>
    <w:p w:rsidR="00855FAB" w:rsidRPr="006C6030" w:rsidP="00E572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223B1" w:rsidRPr="006C6030" w:rsidP="00E572B4">
      <w:pPr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Mae'r pwyntiau bwled uchod yn manylu ar rai o'r bygythiadau i'ch busnes, fodd bynnag, chi sydd yn y sefyllfa orau i ddeall y risgiau penodol i'ch busnes a'r effaith bosibl y byddent yn ei chael pe byddent yn digwydd.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CC1461" w:rsidP="00A2595B">
      <w:pPr>
        <w:autoSpaceDE w:val="0"/>
        <w:autoSpaceDN w:val="0"/>
        <w:adjustRightInd w:val="0"/>
        <w:rPr>
          <w:rFonts w:ascii="Arial" w:hAnsi="Arial" w:cs="Arial"/>
        </w:rPr>
      </w:pPr>
    </w:p>
    <w:p w:rsidR="00CC1461" w:rsidP="006D13E6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Triniaeth risg</w:t>
      </w:r>
    </w:p>
    <w:p w:rsidR="00AB0CAC" w:rsidRPr="006C6030" w:rsidP="00E572B4">
      <w:pPr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Ar ôl adolygu'r risgiau i'ch busnes ac ystyried pa mor debygol ydynt o ddigwydd a'r effeithiau posibl, gallwch ymchwilio i atebion posibl.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Gall triniaethau syml, er enghraifft, ystyried prynu rhwystrau syml ac effeithiol rhag llifogydd y gellir eu gosod ar fyr rybudd.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ydych yn ailwampio eich safle, dylech wneud gwaith i gyfyngu ar effaith y llifogydd posibl.</w:t>
      </w:r>
    </w:p>
    <w:p w:rsidR="008E6765" w:rsidRPr="006C6030" w:rsidP="00E572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E6765" w:rsidRPr="006C6030" w:rsidP="00E572B4">
      <w:pPr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Gall triniaeth mewn modd sy'n amharu ar yr eira fod yn rhoi cawodydd eira a thaenwyr graean a graean/halen ar y safle.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Gwnewch yn siŵr fod eich cyflenwyr yn barod i ddarparu yn yr eira a helpwch eich staff i ystyried ffyrdd eraill o fynd i'r gwaith a dychwelyd adref yn ddiogel.  Mae cyfathrebu effeithiol gyda staff a chwsmeriaid yn hanfodol bwysig.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8E6765" w:rsidRPr="006C6030" w:rsidP="00E572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7D42" w:rsidRPr="006C6030" w:rsidP="00E572B4">
      <w:pPr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Dyma rai enghreifftiau yn unig o rai o'r ffyrdd y gallwch chi helpu i reoli risgiau i'ch busnes.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Mae'n rhaid i chi benderfynu beth sy'n briodol a beth sy'n gost effeithiol yn seiliedig ar yr effaith bosibl ar eich busnes.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26111A" w:rsidRPr="006C6030" w:rsidP="00E572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26111A" w:rsidRPr="006C6030" w:rsidP="00A2595B">
      <w:pPr>
        <w:autoSpaceDE w:val="0"/>
        <w:autoSpaceDN w:val="0"/>
        <w:adjustRightInd w:val="0"/>
        <w:rPr>
          <w:rFonts w:ascii="Calibri" w:hAnsi="Calibri" w:cs="Calibri"/>
        </w:rPr>
      </w:pPr>
    </w:p>
    <w:p w:rsidR="0026111A" w:rsidRPr="006C6030" w:rsidP="00A2595B">
      <w:pPr>
        <w:autoSpaceDE w:val="0"/>
        <w:autoSpaceDN w:val="0"/>
        <w:adjustRightInd w:val="0"/>
        <w:rPr>
          <w:rFonts w:ascii="Calibri" w:hAnsi="Calibri" w:cs="Calibri"/>
        </w:rPr>
      </w:pPr>
    </w:p>
    <w:p w:rsidR="0026111A" w:rsidP="00A2595B">
      <w:pPr>
        <w:autoSpaceDE w:val="0"/>
        <w:autoSpaceDN w:val="0"/>
        <w:adjustRightInd w:val="0"/>
        <w:rPr>
          <w:rFonts w:ascii="Calibri" w:hAnsi="Calibri" w:cs="Calibri"/>
        </w:rPr>
      </w:pPr>
    </w:p>
    <w:p w:rsidR="00C77D42" w:rsidP="00A2595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25BF6" w:rsidP="006D13E6">
      <w:pPr>
        <w:pStyle w:val="Heading1"/>
        <w:bidi w:val="0"/>
      </w:pPr>
      <w:r w:rsidRPr="0013002F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-1201420</wp:posOffset>
                </wp:positionH>
                <wp:positionV relativeFrom="paragraph">
                  <wp:posOffset>246380</wp:posOffset>
                </wp:positionV>
                <wp:extent cx="1097280" cy="7680960"/>
                <wp:effectExtent l="0" t="4445" r="0" b="1270"/>
                <wp:wrapNone/>
                <wp:docPr id="59" name="Text Box 26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68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0516" w:rsidRPr="004F221D" w:rsidP="0013002F">
                            <w:pPr>
                              <w:pStyle w:val="Heading1"/>
                              <w:bidi w:val="0"/>
                              <w:rPr>
                                <w:color w:val="00808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Style w:val="DefaultParagraphFont"/>
                                <w:rFonts w:ascii="Calibri Light" w:eastAsia="Calibri Light" w:hAnsi="Calibri Light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8080"/>
                                <w:spacing w:val="0"/>
                                <w:w w:val="100"/>
                                <w:kern w:val="0"/>
                                <w:position w:val="0"/>
                                <w:sz w:val="120"/>
                                <w:szCs w:val="1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Cynllun Parhad Busnesau</w:t>
                            </w:r>
                          </w:p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0" o:spid="_x0000_s1029" type="#_x0000_t202" style="width:86.4pt;height:604.8pt;margin-top:19.4pt;margin-left:-94.6pt;mso-height-percent:0;mso-height-relative:page;mso-width-percent:0;mso-width-relative:page;mso-wrap-distance-bottom:0;mso-wrap-distance-left:9pt;mso-wrap-distance-right:9pt;mso-wrap-distance-top:0;position:absolute;v-text-anchor:top;z-index:251666432" fillcolor="white" stroked="f">
                <v:textbox style="layout-flow:vertical;mso-layout-flow-alt:bottom-to-top">
                  <w:txbxContent>
                    <w:p w:rsidR="00ED0516" w:rsidRPr="004F221D" w:rsidP="0013002F">
                      <w:pPr>
                        <w:pStyle w:val="Heading1"/>
                        <w:bidi w:val="0"/>
                        <w:rPr>
                          <w:color w:val="008080"/>
                          <w:sz w:val="120"/>
                          <w:szCs w:val="120"/>
                        </w:rPr>
                      </w:pPr>
                      <w:r>
                        <w:rPr>
                          <w:rStyle w:val="DefaultParagraphFont"/>
                          <w:rFonts w:ascii="Calibri Light" w:eastAsia="Calibri Light" w:hAnsi="Calibri Light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8080"/>
                          <w:spacing w:val="0"/>
                          <w:w w:val="100"/>
                          <w:kern w:val="0"/>
                          <w:position w:val="0"/>
                          <w:sz w:val="120"/>
                          <w:szCs w:val="1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Cynllun Parhad Busnesau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Yswiriant</w:t>
      </w:r>
    </w:p>
    <w:p w:rsidR="00812917" w:rsidRPr="006C6030" w:rsidP="00E572B4">
      <w:pPr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Ni allwch atal pob bygythiad rhag dod yn realiti, ond gallwch ystyried yswirio'ch hun fel busnes i dalu'r costau, fel y gallwch roi eich busnes ar waith cyn gynted â phosibl fel arfer.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Efallai y bydd hyd yn oed yn bosibl yswirio rhag colli incwm busnes yn rhannol oherwydd yr amhariad ar y busnes, ond byddai angen i chi drafod hyn gyda'ch yswiriwr.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812917" w:rsidRPr="006C6030" w:rsidP="00E572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E6765" w:rsidRPr="006C6030" w:rsidP="00E572B4">
      <w:pPr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Fodd bynnag, gallai gallu dangos i’ch yswiriwr eich bod yn rheoli a lleihau risgiau fod o fudd i chi wrth drafod premiymau, felly ystyriwch hyn pan fyddwch yn edrych ar gost a budd dulliau trin risg.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Cofiwch storio copïau o ddogfennau yswiriant allweddol, contractau a chardiau credyd busnes/debyd ayyb yn ddiogel oddi ar y safle rhag ofn y caiff eich safle ei ddifrodi, neu eich bod yn colli mynediad atynt.</w:t>
      </w:r>
    </w:p>
    <w:p w:rsidR="00CC1461" w:rsidP="00E572B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1461" w:rsidP="006D13E6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Edrych ar ddewisiadau dilyniant</w:t>
      </w:r>
    </w:p>
    <w:p w:rsidR="00513619" w:rsidRPr="006C6030" w:rsidP="00E572B4">
      <w:pPr>
        <w:autoSpaceDE w:val="0"/>
        <w:autoSpaceDN w:val="0"/>
        <w:bidi w:val="0"/>
        <w:adjustRightInd w:val="0"/>
        <w:jc w:val="both"/>
        <w:rPr>
          <w:rFonts w:ascii="Calibri" w:hAnsi="Calibri" w:cs="Calibri"/>
          <w:lang w:val="en-US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Ar ôl gosod eich mesurau trin risg a'ch yswiriant priodol, mae angen i chi nawr ganolbwyntio ar opsiynau dilyniant addas.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Diben eich opsiynau dewisol yw rheoli effeithiau digwyddiadau a digwyddiadau a allai amharu ar eich busnes.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templed y cynllun parhad busnes sydd yn y ddogfen hon yn eich helpu i amlinellu opsiynau ar gyfer rheoli effeithiau i'r sefyllfaoedd canlynol:</w:t>
      </w:r>
    </w:p>
    <w:p w:rsidR="00C71573" w:rsidRPr="006C6030" w:rsidP="00E572B4">
      <w:pPr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C504D6" w:rsidRPr="006C6030" w:rsidP="00961074">
      <w:pPr>
        <w:numPr>
          <w:ilvl w:val="0"/>
          <w:numId w:val="2"/>
        </w:numPr>
        <w:autoSpaceDE w:val="0"/>
        <w:autoSpaceDN w:val="0"/>
        <w:bidi w:val="0"/>
        <w:adjustRightInd w:val="0"/>
        <w:jc w:val="both"/>
        <w:rPr>
          <w:rFonts w:ascii="Calibri" w:hAnsi="Calibri" w:cs="Calibri"/>
          <w:lang w:val="en-US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Amhariad i’ch safle gwaith: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e.e. tân, llifogydd, eira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812917" w:rsidRPr="006C6030" w:rsidP="00E572B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val="en-US"/>
        </w:rPr>
      </w:pPr>
    </w:p>
    <w:p w:rsidR="00C504D6" w:rsidRPr="006C6030" w:rsidP="00961074">
      <w:pPr>
        <w:numPr>
          <w:ilvl w:val="0"/>
          <w:numId w:val="2"/>
        </w:numPr>
        <w:autoSpaceDE w:val="0"/>
        <w:autoSpaceDN w:val="0"/>
        <w:bidi w:val="0"/>
        <w:adjustRightInd w:val="0"/>
        <w:jc w:val="both"/>
        <w:rPr>
          <w:rFonts w:ascii="Calibri" w:hAnsi="Calibri" w:cs="Calibri"/>
          <w:lang w:val="en-US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Dim staff ar gael: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e.e. salwch, amhariad teithio</w:t>
      </w:r>
    </w:p>
    <w:p w:rsidR="00812917" w:rsidRPr="006C6030" w:rsidP="00E572B4">
      <w:pPr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C504D6" w:rsidRPr="006C6030" w:rsidP="00961074">
      <w:pPr>
        <w:numPr>
          <w:ilvl w:val="0"/>
          <w:numId w:val="2"/>
        </w:numPr>
        <w:autoSpaceDE w:val="0"/>
        <w:autoSpaceDN w:val="0"/>
        <w:bidi w:val="0"/>
        <w:adjustRightInd w:val="0"/>
        <w:jc w:val="both"/>
        <w:rPr>
          <w:rFonts w:ascii="Calibri" w:hAnsi="Calibri" w:cs="Calibri"/>
          <w:lang w:val="en-US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Systemau TG yn methu: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e.e. llinellau ffôn ayyb.</w:t>
      </w:r>
    </w:p>
    <w:p w:rsidR="00812917" w:rsidRPr="006C6030" w:rsidP="00E572B4">
      <w:pPr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C504D6" w:rsidRPr="006C6030" w:rsidP="00961074">
      <w:pPr>
        <w:numPr>
          <w:ilvl w:val="0"/>
          <w:numId w:val="2"/>
        </w:numPr>
        <w:autoSpaceDE w:val="0"/>
        <w:autoSpaceDN w:val="0"/>
        <w:bidi w:val="0"/>
        <w:adjustRightInd w:val="0"/>
        <w:jc w:val="both"/>
        <w:rPr>
          <w:rFonts w:ascii="Calibri" w:hAnsi="Calibri" w:cs="Calibri"/>
          <w:lang w:val="en-US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Adnoddau eraill yn methu: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e.e. cerbydau, tanwydd</w:t>
      </w:r>
    </w:p>
    <w:p w:rsidR="00102361" w:rsidP="00A2595B">
      <w:pPr>
        <w:autoSpaceDE w:val="0"/>
        <w:autoSpaceDN w:val="0"/>
        <w:adjustRightInd w:val="0"/>
        <w:rPr>
          <w:rFonts w:ascii="Arial" w:hAnsi="Arial"/>
          <w:lang w:val="en-US"/>
        </w:rPr>
      </w:pPr>
    </w:p>
    <w:p w:rsidR="008F5898" w:rsidP="006D13E6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Cyngor ar lenwi templed cynllun</w:t>
      </w:r>
    </w:p>
    <w:p w:rsidR="0025189C" w:rsidRPr="006C6030" w:rsidP="00E572B4">
      <w:pPr>
        <w:autoSpaceDE w:val="0"/>
        <w:autoSpaceDN w:val="0"/>
        <w:bidi w:val="0"/>
        <w:adjustRightInd w:val="0"/>
        <w:jc w:val="both"/>
        <w:rPr>
          <w:rFonts w:ascii="Calibri" w:hAnsi="Calibri" w:cs="Calibri"/>
          <w:lang w:val="en-US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Dim ond amlinelliad o'r cynllun syml yw'r templed i'ch helpu i ddiogelu eich busnes.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Fe'i cynlluniwyd i'ch helpu i gasglu prosesau a chamau pwysig y byddai angen i chi neu eich staff ymgymryd â hwy pe byddai unrhyw beth yn tarfu ar eich busnes.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Dylid storio'r cynllun yn ddiogel oddi ar y safle a dylai fod ar gael i'r rhai y byddai angen iddynt ei roi ar waith.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25189C" w:rsidRPr="006C6030" w:rsidP="00E572B4">
      <w:pPr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B25BF6" w:rsidRPr="006C6030" w:rsidP="00E572B4">
      <w:pPr>
        <w:autoSpaceDE w:val="0"/>
        <w:autoSpaceDN w:val="0"/>
        <w:bidi w:val="0"/>
        <w:adjustRightInd w:val="0"/>
        <w:jc w:val="both"/>
        <w:rPr>
          <w:rFonts w:ascii="Calibri" w:hAnsi="Calibri" w:cs="Calibri"/>
          <w:b/>
          <w:lang w:val="en-US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Mae’r testun mewn</w:t>
      </w:r>
      <w:r>
        <w:rPr>
          <w:rStyle w:val="DefaultParagraphFont"/>
          <w:rFonts w:ascii="Calibri" w:eastAsia="Calibri" w:hAnsi="Calibri" w:cs="Calibri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70C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Glas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yn dangos rhai enghreifftiau o'r camau gweithredu y gallech fod am eu hystyried pan fyddwch yn llunio eich cynllun; gallwch adeiladu o hyn a'i wneud yn benodol i'ch busnes.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Cofiwch y dylai dogfennau allweddol fel dogfennau yswiriant, gwybodaeth cleientiaid neu gontractau a manylion cyflenwyr gael eu cadw'n ddiogel oddi ar y safle.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hefyd yn syniad da cael cerdyn debyd neu gredyd busnes i ffwrdd o'ch adeiladau busnes, felly os byddwch yn colli mynediad i'ch safle, gallwch ddechrau rhoi camau gweithredu ar waith i helpu'ch busnes i oroesi.</w:t>
      </w:r>
    </w:p>
    <w:p w:rsidR="002844FF" w:rsidP="00C71573">
      <w:pPr>
        <w:autoSpaceDE w:val="0"/>
        <w:autoSpaceDN w:val="0"/>
        <w:adjustRightInd w:val="0"/>
        <w:jc w:val="both"/>
        <w:rPr>
          <w:rFonts w:ascii="Arial" w:hAnsi="Arial"/>
          <w:b/>
          <w:lang w:val="en-US"/>
        </w:rPr>
      </w:pPr>
    </w:p>
    <w:p w:rsidR="00543681" w:rsidP="00C71573">
      <w:pPr>
        <w:autoSpaceDE w:val="0"/>
        <w:autoSpaceDN w:val="0"/>
        <w:adjustRightInd w:val="0"/>
        <w:jc w:val="both"/>
        <w:rPr>
          <w:rFonts w:ascii="Arial" w:hAnsi="Arial"/>
          <w:b/>
          <w:lang w:val="en-US"/>
        </w:rPr>
      </w:pPr>
    </w:p>
    <w:p w:rsidR="0026111A" w:rsidP="00C71573">
      <w:pPr>
        <w:autoSpaceDE w:val="0"/>
        <w:autoSpaceDN w:val="0"/>
        <w:adjustRightInd w:val="0"/>
        <w:jc w:val="both"/>
        <w:rPr>
          <w:rFonts w:ascii="Arial" w:hAnsi="Arial"/>
          <w:b/>
          <w:lang w:val="en-US"/>
        </w:rPr>
      </w:pPr>
    </w:p>
    <w:p w:rsidR="0026111A" w:rsidP="00C71573">
      <w:pPr>
        <w:autoSpaceDE w:val="0"/>
        <w:autoSpaceDN w:val="0"/>
        <w:adjustRightInd w:val="0"/>
        <w:jc w:val="both"/>
        <w:rPr>
          <w:rFonts w:ascii="Arial" w:hAnsi="Arial"/>
          <w:b/>
          <w:lang w:val="en-US"/>
        </w:rPr>
      </w:pPr>
    </w:p>
    <w:p w:rsidR="0026111A" w:rsidP="00C71573">
      <w:pPr>
        <w:autoSpaceDE w:val="0"/>
        <w:autoSpaceDN w:val="0"/>
        <w:adjustRightInd w:val="0"/>
        <w:jc w:val="both"/>
        <w:rPr>
          <w:rFonts w:ascii="Arial" w:hAnsi="Arial"/>
          <w:b/>
          <w:lang w:val="en-US"/>
        </w:rPr>
      </w:pPr>
    </w:p>
    <w:p w:rsidR="0026111A" w:rsidP="00C71573">
      <w:pPr>
        <w:autoSpaceDE w:val="0"/>
        <w:autoSpaceDN w:val="0"/>
        <w:adjustRightInd w:val="0"/>
        <w:jc w:val="both"/>
        <w:rPr>
          <w:rFonts w:ascii="Arial" w:hAnsi="Arial"/>
          <w:b/>
          <w:lang w:val="en-US"/>
        </w:rPr>
      </w:pPr>
    </w:p>
    <w:p w:rsidR="0026111A" w:rsidP="00C71573">
      <w:pPr>
        <w:autoSpaceDE w:val="0"/>
        <w:autoSpaceDN w:val="0"/>
        <w:adjustRightInd w:val="0"/>
        <w:jc w:val="both"/>
        <w:rPr>
          <w:rFonts w:ascii="Arial" w:hAnsi="Arial"/>
          <w:b/>
          <w:lang w:val="en-US"/>
        </w:rPr>
      </w:pPr>
    </w:p>
    <w:p w:rsidR="0026111A" w:rsidP="00C71573">
      <w:pPr>
        <w:autoSpaceDE w:val="0"/>
        <w:autoSpaceDN w:val="0"/>
        <w:adjustRightInd w:val="0"/>
        <w:jc w:val="both"/>
        <w:rPr>
          <w:rFonts w:ascii="Arial" w:hAnsi="Arial"/>
          <w:b/>
          <w:lang w:val="en-US"/>
        </w:rPr>
      </w:pPr>
    </w:p>
    <w:p w:rsidR="0026111A" w:rsidP="00C71573">
      <w:pPr>
        <w:autoSpaceDE w:val="0"/>
        <w:autoSpaceDN w:val="0"/>
        <w:adjustRightInd w:val="0"/>
        <w:jc w:val="both"/>
        <w:rPr>
          <w:rFonts w:ascii="Arial" w:hAnsi="Arial"/>
          <w:b/>
          <w:lang w:val="en-US"/>
        </w:rPr>
      </w:pPr>
    </w:p>
    <w:p w:rsidR="0026111A" w:rsidP="00C71573">
      <w:pPr>
        <w:autoSpaceDE w:val="0"/>
        <w:autoSpaceDN w:val="0"/>
        <w:adjustRightInd w:val="0"/>
        <w:jc w:val="both"/>
        <w:rPr>
          <w:rFonts w:ascii="Arial" w:hAnsi="Arial"/>
          <w:b/>
          <w:lang w:val="en-US"/>
        </w:rPr>
      </w:pPr>
    </w:p>
    <w:p w:rsidR="0026111A" w:rsidP="00C71573">
      <w:pPr>
        <w:autoSpaceDE w:val="0"/>
        <w:autoSpaceDN w:val="0"/>
        <w:adjustRightInd w:val="0"/>
        <w:jc w:val="both"/>
        <w:rPr>
          <w:rFonts w:ascii="Arial" w:hAnsi="Arial"/>
          <w:b/>
          <w:lang w:val="en-US"/>
        </w:rPr>
      </w:pPr>
    </w:p>
    <w:p w:rsidR="00B25BF6" w:rsidRPr="00A92C6F" w:rsidP="006D13E6">
      <w:pPr>
        <w:pStyle w:val="Heading1"/>
        <w:bidi w:val="0"/>
      </w:pPr>
      <w:r>
        <w:rPr>
          <w:rFonts w:ascii="Arial" w:hAnsi="Arial"/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-1118235</wp:posOffset>
                </wp:positionH>
                <wp:positionV relativeFrom="paragraph">
                  <wp:posOffset>232410</wp:posOffset>
                </wp:positionV>
                <wp:extent cx="1097280" cy="7680960"/>
                <wp:effectExtent l="0" t="3810" r="1905" b="1905"/>
                <wp:wrapNone/>
                <wp:docPr id="58" name="Text Box 26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68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0516" w:rsidRPr="004F221D" w:rsidP="0013002F">
                            <w:pPr>
                              <w:pStyle w:val="Heading1"/>
                              <w:bidi w:val="0"/>
                              <w:rPr>
                                <w:color w:val="00808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Style w:val="DefaultParagraphFont"/>
                                <w:rFonts w:ascii="Calibri Light" w:eastAsia="Calibri Light" w:hAnsi="Calibri Light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8080"/>
                                <w:spacing w:val="0"/>
                                <w:w w:val="100"/>
                                <w:kern w:val="0"/>
                                <w:position w:val="0"/>
                                <w:sz w:val="120"/>
                                <w:szCs w:val="1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Cynllun Parhad Busnesau</w:t>
                            </w:r>
                          </w:p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1" o:spid="_x0000_s1030" type="#_x0000_t202" style="width:86.4pt;height:604.8pt;margin-top:18.3pt;margin-left:-88.05pt;mso-height-percent:0;mso-height-relative:page;mso-width-percent:0;mso-width-relative:page;mso-wrap-distance-bottom:0;mso-wrap-distance-left:9pt;mso-wrap-distance-right:9pt;mso-wrap-distance-top:0;position:absolute;v-text-anchor:top;z-index:251668480" fillcolor="white" stroked="f">
                <v:textbox style="layout-flow:vertical;mso-layout-flow-alt:bottom-to-top">
                  <w:txbxContent>
                    <w:p w:rsidR="00ED0516" w:rsidRPr="004F221D" w:rsidP="0013002F">
                      <w:pPr>
                        <w:pStyle w:val="Heading1"/>
                        <w:bidi w:val="0"/>
                        <w:rPr>
                          <w:color w:val="008080"/>
                          <w:sz w:val="120"/>
                          <w:szCs w:val="120"/>
                        </w:rPr>
                      </w:pPr>
                      <w:r>
                        <w:rPr>
                          <w:rStyle w:val="DefaultParagraphFont"/>
                          <w:rFonts w:ascii="Calibri Light" w:eastAsia="Calibri Light" w:hAnsi="Calibri Light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8080"/>
                          <w:spacing w:val="0"/>
                          <w:w w:val="100"/>
                          <w:kern w:val="0"/>
                          <w:position w:val="0"/>
                          <w:sz w:val="120"/>
                          <w:szCs w:val="1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Cynllun Parhad Busnesau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Gwefannau a dolenni defnyddiol</w:t>
      </w:r>
    </w:p>
    <w:p w:rsidR="00543681" w:rsidRPr="00812917" w:rsidP="00C71573">
      <w:pPr>
        <w:autoSpaceDE w:val="0"/>
        <w:autoSpaceDN w:val="0"/>
        <w:adjustRightInd w:val="0"/>
        <w:jc w:val="both"/>
        <w:rPr>
          <w:rFonts w:ascii="Arial" w:hAnsi="Arial"/>
          <w:b/>
          <w:lang w:val="en-US"/>
        </w:rPr>
      </w:pPr>
    </w:p>
    <w:p w:rsidR="0016402D" w:rsidRPr="00E572B4" w:rsidP="00ED0516">
      <w:pPr>
        <w:numPr>
          <w:ilvl w:val="0"/>
          <w:numId w:val="3"/>
        </w:numPr>
        <w:autoSpaceDE w:val="0"/>
        <w:autoSpaceDN w:val="0"/>
        <w:bidi w:val="0"/>
        <w:adjustRightInd w:val="0"/>
        <w:rPr>
          <w:rFonts w:ascii="Calibri" w:hAnsi="Calibri" w:cs="Calibri"/>
          <w:lang w:val="en-US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Cyngor Caerdydd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-Gyda chysylltiadau â holl wasanaethau'r Cyngor, gan gynnwys cyngor ar dywydd gaeafol, rheolaeth frys, parhad busnes a gwasanaeth busnes: </w:t>
      </w:r>
      <w:bookmarkStart w:id="1" w:name="_Hlk530390579"/>
      <w:r w:rsidRPr="006C6030">
        <w:rPr>
          <w:rFonts w:ascii="Calibri" w:hAnsi="Calibri" w:cs="Calibri"/>
          <w:lang w:val="en-US"/>
        </w:rPr>
        <w:fldChar w:fldCharType="begin"/>
      </w:r>
      <w:r w:rsidRPr="006C6030">
        <w:rPr>
          <w:rFonts w:ascii="Calibri" w:hAnsi="Calibri" w:cs="Calibri"/>
          <w:lang w:val="en-US"/>
        </w:rPr>
        <w:instrText xml:space="preserve"> HYPERLINK "https://www.cardiff.gov.uk/" </w:instrText>
      </w:r>
      <w:r w:rsidRPr="006C6030">
        <w:rPr>
          <w:rFonts w:ascii="Calibri" w:hAnsi="Calibri" w:cs="Calibri"/>
          <w:lang w:val="en-US"/>
        </w:rP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https://www.caerdydd.gov.uk/</w:t>
      </w:r>
      <w:r w:rsidRPr="006C6030">
        <w:rPr>
          <w:rFonts w:ascii="Calibri" w:hAnsi="Calibri" w:cs="Calibri"/>
          <w:lang w:val="en-US"/>
        </w:rPr>
        <w:fldChar w:fldCharType="end"/>
      </w:r>
      <w:bookmarkEnd w:id="1"/>
    </w:p>
    <w:p w:rsidR="005E1ED4" w:rsidP="00A2595B">
      <w:pPr>
        <w:autoSpaceDE w:val="0"/>
        <w:autoSpaceDN w:val="0"/>
        <w:adjustRightInd w:val="0"/>
        <w:rPr>
          <w:rFonts w:ascii="Arial" w:hAnsi="Arial"/>
          <w:b/>
          <w:lang w:val="en-US"/>
        </w:rPr>
      </w:pPr>
    </w:p>
    <w:p w:rsidR="00812917" w:rsidRPr="006C6030" w:rsidP="00ED0516">
      <w:pPr>
        <w:numPr>
          <w:ilvl w:val="0"/>
          <w:numId w:val="3"/>
        </w:numPr>
        <w:autoSpaceDE w:val="0"/>
        <w:autoSpaceDN w:val="0"/>
        <w:bidi w:val="0"/>
        <w:adjustRightInd w:val="0"/>
        <w:jc w:val="both"/>
        <w:rPr>
          <w:rFonts w:ascii="Calibri" w:hAnsi="Calibri" w:cs="Calibri"/>
          <w:lang w:val="en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EVAC Caerdydd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– ymrwymiad aml-asiantaethol i ddatblygu ymateb cydgysylltiedig i ddigwyddiad mawr yng Nghaerdydd.</w:t>
      </w:r>
    </w:p>
    <w:p w:rsidR="0078096B" w:rsidP="00812917">
      <w:pPr>
        <w:autoSpaceDE w:val="0"/>
        <w:autoSpaceDN w:val="0"/>
        <w:bidi w:val="0"/>
        <w:adjustRightInd w:val="0"/>
        <w:ind w:left="720"/>
        <w:rPr>
          <w:rFonts w:ascii="Calibri" w:hAnsi="Calibri" w:cs="Calibri"/>
          <w:lang w:val="en-US"/>
        </w:rPr>
      </w:pPr>
      <w:r>
        <w:fldChar w:fldCharType="begin"/>
      </w:r>
      <w:r>
        <w:instrText xml:space="preserve"> HYPERLINK "http://www.evaccardiff.co.uk/"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http://www.evaccardiff.co.uk/</w:t>
      </w:r>
      <w:r>
        <w:fldChar w:fldCharType="end"/>
      </w:r>
    </w:p>
    <w:p w:rsidR="0016402D" w:rsidRPr="006C6030" w:rsidP="00812917">
      <w:pPr>
        <w:autoSpaceDE w:val="0"/>
        <w:autoSpaceDN w:val="0"/>
        <w:bidi w:val="0"/>
        <w:adjustRightInd w:val="0"/>
        <w:ind w:left="720"/>
        <w:rPr>
          <w:rFonts w:ascii="Calibri" w:hAnsi="Calibri" w:cs="Calibri"/>
          <w:lang w:val="en"/>
        </w:rPr>
      </w:pPr>
      <w:r>
        <w:fldChar w:fldCharType="begin"/>
      </w:r>
      <w:r>
        <w:instrText xml:space="preserve"> HYPERLINK "https://twitter.com/evaccardiff"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@evaccardiff</w:t>
      </w:r>
      <w:r>
        <w:fldChar w:fldCharType="end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ar Twitter a Facebook</w:t>
      </w:r>
    </w:p>
    <w:p w:rsidR="0016402D" w:rsidP="00A2595B">
      <w:pPr>
        <w:autoSpaceDE w:val="0"/>
        <w:autoSpaceDN w:val="0"/>
        <w:adjustRightInd w:val="0"/>
        <w:rPr>
          <w:rFonts w:ascii="Arial" w:hAnsi="Arial"/>
          <w:b/>
          <w:lang w:val="en-US"/>
        </w:rPr>
      </w:pPr>
    </w:p>
    <w:p w:rsidR="00812917" w:rsidRPr="006C6030" w:rsidP="00961074">
      <w:pPr>
        <w:numPr>
          <w:ilvl w:val="0"/>
          <w:numId w:val="3"/>
        </w:numPr>
        <w:autoSpaceDE w:val="0"/>
        <w:autoSpaceDN w:val="0"/>
        <w:bidi w:val="0"/>
        <w:adjustRightInd w:val="0"/>
        <w:rPr>
          <w:rFonts w:ascii="Calibri" w:hAnsi="Calibri" w:cs="Calibri"/>
          <w:lang w:val="en-US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Cyfoeth Naturiol Cymru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-Cyngor ar lifogydd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16402D" w:rsidRPr="006C6030" w:rsidP="0026111A">
      <w:pPr>
        <w:autoSpaceDE w:val="0"/>
        <w:autoSpaceDN w:val="0"/>
        <w:bidi w:val="0"/>
        <w:adjustRightInd w:val="0"/>
        <w:ind w:left="720"/>
        <w:rPr>
          <w:rFonts w:ascii="Calibri" w:hAnsi="Calibri" w:cs="Calibri"/>
        </w:rPr>
      </w:pPr>
      <w:r>
        <w:fldChar w:fldCharType="begin"/>
      </w:r>
      <w:r>
        <w:instrText xml:space="preserve"> HYPERLINK "https://naturalresources.wales/"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https://cyfoethnaturiol.cymru/</w:t>
      </w:r>
      <w:r>
        <w:fldChar w:fldCharType="end"/>
      </w:r>
    </w:p>
    <w:p w:rsidR="00C035D0" w:rsidRPr="006C6030" w:rsidP="00A2595B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035D0" w:rsidRPr="006C6030" w:rsidP="00961074">
      <w:pPr>
        <w:numPr>
          <w:ilvl w:val="0"/>
          <w:numId w:val="3"/>
        </w:numPr>
        <w:autoSpaceDE w:val="0"/>
        <w:autoSpaceDN w:val="0"/>
        <w:bidi w:val="0"/>
        <w:adjustRightInd w:val="0"/>
        <w:rPr>
          <w:rFonts w:ascii="Calibri" w:hAnsi="Calibri" w:cs="Calibri"/>
          <w:lang w:val="en-US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 Swyddfa Dywydd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-Rhybuddion tywydd a diweddariadau tywydd</w:t>
      </w:r>
    </w:p>
    <w:p w:rsidR="00C035D0" w:rsidRPr="006C6030" w:rsidP="0026111A">
      <w:pPr>
        <w:autoSpaceDE w:val="0"/>
        <w:autoSpaceDN w:val="0"/>
        <w:bidi w:val="0"/>
        <w:adjustRightInd w:val="0"/>
        <w:ind w:left="720"/>
        <w:rPr>
          <w:rFonts w:ascii="Calibri" w:hAnsi="Calibri" w:cs="Calibri"/>
          <w:lang w:val="en-US"/>
        </w:rPr>
      </w:pPr>
      <w:r>
        <w:fldChar w:fldCharType="begin"/>
      </w:r>
      <w:r>
        <w:instrText xml:space="preserve"> HYPERLINK "http://www.metoffice.gov.uk/"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http://www.metoffice.gov.uk/</w:t>
      </w:r>
      <w:r>
        <w:fldChar w:fldCharType="end"/>
      </w:r>
    </w:p>
    <w:p w:rsidR="005E1ED4" w:rsidRPr="006C6030" w:rsidP="00A2595B">
      <w:pPr>
        <w:autoSpaceDE w:val="0"/>
        <w:autoSpaceDN w:val="0"/>
        <w:adjustRightInd w:val="0"/>
        <w:rPr>
          <w:rFonts w:ascii="Calibri" w:hAnsi="Calibri" w:cs="Calibri"/>
          <w:b/>
          <w:lang w:val="en-US"/>
        </w:rPr>
      </w:pPr>
    </w:p>
    <w:p w:rsidR="00C035D0" w:rsidRPr="006C6030" w:rsidP="00961074">
      <w:pPr>
        <w:numPr>
          <w:ilvl w:val="0"/>
          <w:numId w:val="3"/>
        </w:numPr>
        <w:autoSpaceDE w:val="0"/>
        <w:autoSpaceDN w:val="0"/>
        <w:bidi w:val="0"/>
        <w:adjustRightInd w:val="0"/>
        <w:rPr>
          <w:rFonts w:ascii="Calibri" w:hAnsi="Calibri" w:cs="Calibri"/>
          <w:lang w:val="en-US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Traffig Cymru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– Amhariadau i'r rhwydwaith ffyrdd</w:t>
      </w:r>
    </w:p>
    <w:p w:rsidR="005E1ED4" w:rsidRPr="006C6030" w:rsidP="0026111A">
      <w:pPr>
        <w:autoSpaceDE w:val="0"/>
        <w:autoSpaceDN w:val="0"/>
        <w:bidi w:val="0"/>
        <w:adjustRightInd w:val="0"/>
        <w:ind w:left="720"/>
        <w:rPr>
          <w:rFonts w:ascii="Calibri" w:hAnsi="Calibri" w:cs="Calibri"/>
          <w:lang w:val="en-US"/>
        </w:rPr>
      </w:pPr>
      <w:r>
        <w:fldChar w:fldCharType="begin"/>
      </w:r>
      <w:r>
        <w:instrText xml:space="preserve"> HYPERLINK "http://www.traffic-wales.com/"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http://www.traffic-wales.com/</w:t>
      </w:r>
      <w:r>
        <w:fldChar w:fldCharType="end"/>
      </w:r>
    </w:p>
    <w:p w:rsidR="005E1ED4" w:rsidRPr="006C6030" w:rsidP="00A2595B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E5496A" w:rsidRPr="006C6030" w:rsidP="00961074">
      <w:pPr>
        <w:numPr>
          <w:ilvl w:val="0"/>
          <w:numId w:val="3"/>
        </w:numPr>
        <w:autoSpaceDE w:val="0"/>
        <w:autoSpaceDN w:val="0"/>
        <w:bidi w:val="0"/>
        <w:adjustRightInd w:val="0"/>
        <w:rPr>
          <w:rFonts w:ascii="Calibri" w:hAnsi="Calibri" w:cs="Calibri"/>
          <w:b/>
          <w:lang w:val="en-US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Heddlu De Cymru</w:t>
      </w:r>
    </w:p>
    <w:p w:rsidR="00581D7F" w:rsidRPr="006C6030" w:rsidP="0026111A">
      <w:pPr>
        <w:autoSpaceDE w:val="0"/>
        <w:autoSpaceDN w:val="0"/>
        <w:bidi w:val="0"/>
        <w:adjustRightInd w:val="0"/>
        <w:ind w:left="720"/>
        <w:rPr>
          <w:rFonts w:ascii="Calibri" w:hAnsi="Calibri" w:cs="Calibri"/>
          <w:lang w:val="en-US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www.south-wales.police.uk</w:t>
      </w:r>
    </w:p>
    <w:p w:rsidR="005E1ED4" w:rsidRPr="006C6030" w:rsidP="00A2595B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E5496A" w:rsidRPr="006C6030" w:rsidP="00961074">
      <w:pPr>
        <w:numPr>
          <w:ilvl w:val="0"/>
          <w:numId w:val="3"/>
        </w:numPr>
        <w:autoSpaceDE w:val="0"/>
        <w:autoSpaceDN w:val="0"/>
        <w:bidi w:val="0"/>
        <w:adjustRightInd w:val="0"/>
        <w:rPr>
          <w:rFonts w:ascii="Calibri" w:hAnsi="Calibri" w:cs="Calibri"/>
          <w:b/>
          <w:lang w:val="en-US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Gwasanaeth Tân ac Achub De Cymru</w:t>
      </w:r>
    </w:p>
    <w:p w:rsidR="00A50D97" w:rsidRPr="006C6030" w:rsidP="0026111A">
      <w:pPr>
        <w:autoSpaceDE w:val="0"/>
        <w:autoSpaceDN w:val="0"/>
        <w:bidi w:val="0"/>
        <w:adjustRightInd w:val="0"/>
        <w:ind w:left="720"/>
        <w:rPr>
          <w:rFonts w:ascii="Calibri" w:hAnsi="Calibri" w:cs="Calibri"/>
          <w:lang w:val="en-US"/>
        </w:rPr>
      </w:pPr>
      <w:r>
        <w:fldChar w:fldCharType="begin"/>
      </w:r>
      <w:r>
        <w:instrText xml:space="preserve"> HYPERLINK "https://www.southwales-fire.gov.uk/en-GB/"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https://www.southwales-fire.gov.uk/en-GB/</w:t>
      </w:r>
      <w:r>
        <w:fldChar w:fldCharType="end"/>
      </w:r>
    </w:p>
    <w:p w:rsidR="0016402D" w:rsidRPr="006C6030" w:rsidP="00A2595B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A50D97" w:rsidRPr="006C6030" w:rsidP="00961074">
      <w:pPr>
        <w:numPr>
          <w:ilvl w:val="0"/>
          <w:numId w:val="3"/>
        </w:numPr>
        <w:autoSpaceDE w:val="0"/>
        <w:autoSpaceDN w:val="0"/>
        <w:bidi w:val="0"/>
        <w:adjustRightInd w:val="0"/>
        <w:rPr>
          <w:rFonts w:ascii="Calibri" w:hAnsi="Calibri" w:cs="Calibri"/>
          <w:b/>
          <w:lang w:val="en-US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Cymru Gydnerth</w:t>
      </w:r>
    </w:p>
    <w:p w:rsidR="00A50D97" w:rsidRPr="006C6030" w:rsidP="0026111A">
      <w:pPr>
        <w:autoSpaceDE w:val="0"/>
        <w:autoSpaceDN w:val="0"/>
        <w:bidi w:val="0"/>
        <w:adjustRightInd w:val="0"/>
        <w:ind w:left="720"/>
        <w:rPr>
          <w:rFonts w:ascii="Calibri" w:hAnsi="Calibri" w:cs="Calibri"/>
          <w:lang w:val="en-US"/>
        </w:rPr>
      </w:pPr>
      <w:r>
        <w:fldChar w:fldCharType="begin"/>
      </w:r>
      <w:r>
        <w:instrText xml:space="preserve"> HYPERLINK "http://walesresilience.gov.uk/?skip=1&amp;lang=en"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http://walesresilience.gov.uk/?skip=1&amp;lang=en</w:t>
      </w:r>
      <w:r>
        <w:fldChar w:fldCharType="end"/>
      </w:r>
    </w:p>
    <w:p w:rsidR="00E261B9" w:rsidRPr="006C6030" w:rsidP="00A2595B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E261B9" w:rsidRPr="006C6030" w:rsidP="00961074">
      <w:pPr>
        <w:numPr>
          <w:ilvl w:val="0"/>
          <w:numId w:val="3"/>
        </w:numPr>
        <w:autoSpaceDE w:val="0"/>
        <w:autoSpaceDN w:val="0"/>
        <w:bidi w:val="0"/>
        <w:adjustRightInd w:val="0"/>
        <w:rPr>
          <w:rFonts w:ascii="Calibri" w:hAnsi="Calibri" w:cs="Calibri"/>
          <w:b/>
          <w:lang w:val="en-US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Athrofa Dilyniant Busnes </w:t>
      </w:r>
    </w:p>
    <w:p w:rsidR="0016402D" w:rsidRPr="006C6030" w:rsidP="0026111A">
      <w:pPr>
        <w:pStyle w:val="Default"/>
        <w:shd w:val="clear" w:color="auto" w:fill="FFFFFF"/>
        <w:tabs>
          <w:tab w:val="left" w:pos="180"/>
        </w:tabs>
        <w:bidi w:val="0"/>
        <w:ind w:left="720"/>
        <w:rPr>
          <w:rFonts w:ascii="Calibri" w:hAnsi="Calibri" w:cs="Calibri"/>
          <w:color w:val="auto"/>
        </w:rPr>
      </w:pPr>
      <w:r>
        <w:fldChar w:fldCharType="begin"/>
      </w:r>
      <w:r>
        <w:instrText xml:space="preserve"> HYPERLINK "https://www.thebci.org/"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https://www.thebci.org/</w:t>
      </w:r>
      <w:r>
        <w:fldChar w:fldCharType="end"/>
      </w:r>
    </w:p>
    <w:p w:rsidR="00971840" w:rsidRPr="006C6030" w:rsidP="00A2595B">
      <w:pPr>
        <w:pStyle w:val="Default"/>
        <w:shd w:val="clear" w:color="auto" w:fill="FFFFFF"/>
        <w:tabs>
          <w:tab w:val="left" w:pos="180"/>
        </w:tabs>
        <w:rPr>
          <w:rFonts w:ascii="Calibri" w:hAnsi="Calibri" w:cs="Calibri"/>
        </w:rPr>
      </w:pPr>
    </w:p>
    <w:p w:rsidR="00971840" w:rsidRPr="00971840" w:rsidP="00971840">
      <w:pPr>
        <w:rPr>
          <w:lang w:val="en-US"/>
        </w:rPr>
      </w:pPr>
    </w:p>
    <w:p w:rsidR="00971840" w:rsidP="00971840">
      <w:pPr>
        <w:rPr>
          <w:lang w:val="en-US"/>
        </w:rPr>
      </w:pPr>
    </w:p>
    <w:p w:rsidR="001F5286" w:rsidP="00971840">
      <w:pPr>
        <w:rPr>
          <w:lang w:val="en-US"/>
        </w:rPr>
      </w:pPr>
    </w:p>
    <w:p w:rsidR="001F5286" w:rsidP="00971840">
      <w:pPr>
        <w:rPr>
          <w:lang w:val="en-US"/>
        </w:rPr>
      </w:pPr>
    </w:p>
    <w:p w:rsidR="001F5286" w:rsidP="00971840">
      <w:pPr>
        <w:rPr>
          <w:lang w:val="en-US"/>
        </w:rPr>
      </w:pPr>
    </w:p>
    <w:p w:rsidR="001F5286" w:rsidP="00971840">
      <w:pPr>
        <w:rPr>
          <w:lang w:val="en-US"/>
        </w:rPr>
      </w:pPr>
    </w:p>
    <w:p w:rsidR="001F5286" w:rsidP="00971840">
      <w:pPr>
        <w:rPr>
          <w:lang w:val="en-US"/>
        </w:rPr>
      </w:pPr>
    </w:p>
    <w:p w:rsidR="001F5286" w:rsidP="00971840">
      <w:pPr>
        <w:rPr>
          <w:lang w:val="en-US"/>
        </w:rPr>
      </w:pPr>
    </w:p>
    <w:p w:rsidR="001F5286" w:rsidP="00971840">
      <w:pPr>
        <w:rPr>
          <w:lang w:val="en-US"/>
        </w:rPr>
      </w:pPr>
    </w:p>
    <w:p w:rsidR="001F5286" w:rsidP="00971840">
      <w:pPr>
        <w:rPr>
          <w:lang w:val="en-US"/>
        </w:rPr>
      </w:pPr>
    </w:p>
    <w:p w:rsidR="001F5286" w:rsidP="00971840">
      <w:pPr>
        <w:rPr>
          <w:lang w:val="en-US"/>
        </w:rPr>
      </w:pPr>
    </w:p>
    <w:p w:rsidR="001F5286" w:rsidRPr="00971840" w:rsidP="00971840">
      <w:pPr>
        <w:rPr>
          <w:lang w:val="en-US"/>
        </w:rPr>
      </w:pPr>
    </w:p>
    <w:p w:rsidR="00971840" w:rsidRPr="00971840" w:rsidP="00971840">
      <w:pPr>
        <w:rPr>
          <w:lang w:val="en-US"/>
        </w:rPr>
      </w:pPr>
    </w:p>
    <w:p w:rsidR="00971840" w:rsidRPr="00971840" w:rsidP="00971840">
      <w:pPr>
        <w:rPr>
          <w:lang w:val="en-US"/>
        </w:rPr>
      </w:pPr>
    </w:p>
    <w:p w:rsidR="00971840" w:rsidRPr="00971840" w:rsidP="00971840">
      <w:pPr>
        <w:rPr>
          <w:lang w:val="en-US"/>
        </w:rPr>
      </w:pPr>
    </w:p>
    <w:p w:rsidR="00971840" w:rsidP="00A2595B">
      <w:pPr>
        <w:pStyle w:val="Default"/>
        <w:shd w:val="clear" w:color="auto" w:fill="FFFFFF"/>
        <w:tabs>
          <w:tab w:val="left" w:pos="180"/>
        </w:tabs>
      </w:pPr>
    </w:p>
    <w:p w:rsidR="00971840" w:rsidP="00971840">
      <w:pPr>
        <w:pStyle w:val="Default"/>
        <w:shd w:val="clear" w:color="auto" w:fill="FFFFFF"/>
        <w:tabs>
          <w:tab w:val="left" w:pos="3744"/>
        </w:tabs>
      </w:pPr>
      <w:r>
        <w:tab/>
      </w:r>
    </w:p>
    <w:p w:rsidR="00582658" w:rsidP="00A2595B">
      <w:pPr>
        <w:pStyle w:val="Default"/>
        <w:shd w:val="clear" w:color="auto" w:fill="FFFFFF"/>
        <w:tabs>
          <w:tab w:val="left" w:pos="180"/>
        </w:tabs>
        <w:rPr>
          <w:rFonts w:ascii="Arial" w:hAnsi="Arial" w:cs="Arial"/>
        </w:rPr>
      </w:pPr>
      <w:r w:rsidRPr="00971840">
        <w:br w:type="page"/>
      </w:r>
      <w:r w:rsidR="00D40F02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-268605</wp:posOffset>
                </wp:positionV>
                <wp:extent cx="6903720" cy="10012680"/>
                <wp:effectExtent l="5715" t="13335" r="5715" b="13335"/>
                <wp:wrapNone/>
                <wp:docPr id="57" name="Text Box 26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1001268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0516" w:rsidP="00971840">
                            <w:pPr>
                              <w:pStyle w:val="Heading1"/>
                              <w:jc w:val="center"/>
                              <w:rPr>
                                <w:color w:val="000000"/>
                                <w:sz w:val="96"/>
                                <w:lang w:eastAsia="en-GB"/>
                              </w:rPr>
                            </w:pPr>
                          </w:p>
                          <w:p w:rsidR="00ED0516" w:rsidP="00971840">
                            <w:pPr>
                              <w:pStyle w:val="Heading1"/>
                              <w:jc w:val="center"/>
                              <w:rPr>
                                <w:color w:val="000000"/>
                                <w:sz w:val="96"/>
                                <w:lang w:eastAsia="en-GB"/>
                              </w:rPr>
                            </w:pPr>
                          </w:p>
                          <w:p w:rsidR="00ED0516" w:rsidRPr="006C6030" w:rsidP="00971840">
                            <w:pPr>
                              <w:pStyle w:val="Heading1"/>
                              <w:bidi w:val="0"/>
                              <w:jc w:val="center"/>
                              <w:rPr>
                                <w:color w:val="FFFFFF"/>
                                <w:sz w:val="96"/>
                                <w:lang w:eastAsia="en-GB"/>
                              </w:rPr>
                            </w:pPr>
                            <w:r>
                              <w:rPr>
                                <w:rStyle w:val="DefaultParagraphFont"/>
                                <w:rFonts w:ascii="Calibri Light" w:eastAsia="Calibri Light" w:hAnsi="Calibri Light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96"/>
                                <w:szCs w:val="96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GB" w:bidi="ar-SA"/>
                              </w:rPr>
                              <w:t>PARHAD BUSNES</w:t>
                            </w:r>
                          </w:p>
                          <w:p w:rsidR="00ED0516" w:rsidRPr="006C6030" w:rsidP="00971840">
                            <w:pPr>
                              <w:pStyle w:val="Heading1"/>
                              <w:bidi w:val="0"/>
                              <w:jc w:val="center"/>
                              <w:rPr>
                                <w:color w:val="FFFFFF"/>
                                <w:sz w:val="96"/>
                                <w:lang w:eastAsia="en-GB"/>
                              </w:rPr>
                            </w:pPr>
                            <w:r>
                              <w:rPr>
                                <w:rStyle w:val="DefaultParagraphFont"/>
                                <w:rFonts w:ascii="Calibri Light" w:eastAsia="Calibri Light" w:hAnsi="Calibri Light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96"/>
                                <w:szCs w:val="96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GB" w:bidi="ar-SA"/>
                              </w:rPr>
                              <w:t>Rheoli</w:t>
                            </w:r>
                          </w:p>
                          <w:p w:rsidR="00ED0516" w:rsidRPr="006C6030" w:rsidP="00971840">
                            <w:pPr>
                              <w:pStyle w:val="Heading1"/>
                              <w:bidi w:val="0"/>
                              <w:jc w:val="center"/>
                              <w:rPr>
                                <w:color w:val="FFFFFF"/>
                                <w:sz w:val="96"/>
                                <w:lang w:eastAsia="en-GB"/>
                              </w:rPr>
                            </w:pPr>
                            <w:r>
                              <w:rPr>
                                <w:rStyle w:val="DefaultParagraphFont"/>
                                <w:rFonts w:ascii="Calibri Light" w:eastAsia="Calibri Light" w:hAnsi="Calibri Light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96"/>
                                <w:szCs w:val="96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GB" w:bidi="ar-SA"/>
                              </w:rPr>
                              <w:t>Cynllun</w:t>
                            </w:r>
                          </w:p>
                          <w:p w:rsidR="00ED0516" w:rsidRPr="00971840" w:rsidP="00971840">
                            <w:pPr>
                              <w:pStyle w:val="Default"/>
                              <w:rPr>
                                <w:lang w:eastAsia="en-GB"/>
                              </w:rPr>
                            </w:pPr>
                          </w:p>
                          <w:p w:rsidR="00ED0516" w:rsidRPr="001A2CD5" w:rsidP="00971840">
                            <w:pPr>
                              <w:pStyle w:val="Default"/>
                              <w:rPr>
                                <w:lang w:eastAsia="en-GB"/>
                              </w:rPr>
                            </w:pPr>
                          </w:p>
                          <w:p w:rsidR="00ED0516" w:rsidRPr="006C6030" w:rsidP="00971840">
                            <w:pPr>
                              <w:pStyle w:val="Heading1"/>
                              <w:bidi w:val="0"/>
                              <w:jc w:val="center"/>
                              <w:rPr>
                                <w:i/>
                                <w:color w:val="FFFFFF"/>
                                <w:sz w:val="56"/>
                                <w:szCs w:val="56"/>
                                <w:lang w:eastAsia="en-GB"/>
                              </w:rPr>
                            </w:pPr>
                            <w:r>
                              <w:rPr>
                                <w:rStyle w:val="DefaultParagraphFont"/>
                                <w:rFonts w:ascii="Calibri Light" w:eastAsia="Calibri Light" w:hAnsi="Calibri Light" w:cs="Times New Roman"/>
                                <w:b/>
                                <w:bCs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56"/>
                                <w:szCs w:val="56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GB" w:bidi="ar-SA"/>
                              </w:rPr>
                              <w:t>(Enw’r Busnes)</w:t>
                            </w:r>
                          </w:p>
                          <w:p w:rsidR="00ED0516" w:rsidP="009718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ED0516" w:rsidP="0097184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ED0516" w:rsidP="0097184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ED0516" w:rsidP="009718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ED0516" w:rsidP="009718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ED0516" w:rsidP="009718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ED0516" w:rsidP="009718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ED0516" w:rsidP="009718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ED0516" w:rsidP="009718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ED0516" w:rsidP="009718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ED0516" w:rsidP="009718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ED0516" w:rsidP="009718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ED0516" w:rsidP="009718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ED0516" w:rsidRPr="00971840" w:rsidP="009718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28"/>
                                <w:lang w:eastAsia="en-GB"/>
                              </w:rPr>
                            </w:pPr>
                          </w:p>
                          <w:p w:rsidR="00ED0516" w:rsidRPr="006C6030" w:rsidP="00971840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6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Style w:val="DefaultParagraphFont"/>
                                <w:rFonts w:ascii="Calibri" w:eastAsia="Calibri" w:hAnsi="Calibri" w:cs="Calibri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36"/>
                                <w:szCs w:val="36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GB" w:bidi="ar-SA"/>
                              </w:rPr>
                              <w:t>Fersiwn:</w:t>
                            </w:r>
                          </w:p>
                          <w:p w:rsidR="00ED0516" w:rsidRPr="006C6030" w:rsidP="009718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6"/>
                                <w:szCs w:val="28"/>
                                <w:lang w:eastAsia="en-GB"/>
                              </w:rPr>
                            </w:pPr>
                          </w:p>
                          <w:p w:rsidR="00ED0516" w:rsidRPr="006C6030" w:rsidP="00971840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6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Style w:val="DefaultParagraphFont"/>
                                <w:rFonts w:ascii="Calibri" w:eastAsia="Calibri" w:hAnsi="Calibri" w:cs="Calibri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36"/>
                                <w:szCs w:val="36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GB" w:bidi="ar-SA"/>
                              </w:rPr>
                              <w:t>Perchennog y cynllun:</w:t>
                            </w:r>
                          </w:p>
                          <w:p w:rsidR="00ED0516" w:rsidRPr="006C6030" w:rsidP="009718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6"/>
                                <w:szCs w:val="28"/>
                                <w:lang w:eastAsia="en-GB"/>
                              </w:rPr>
                            </w:pPr>
                          </w:p>
                          <w:p w:rsidR="00ED0516" w:rsidRPr="006C6030" w:rsidP="00971840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6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Style w:val="DefaultParagraphFont"/>
                                <w:rFonts w:ascii="Calibri" w:eastAsia="Calibri" w:hAnsi="Calibri" w:cs="Calibri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36"/>
                                <w:szCs w:val="36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GB" w:bidi="ar-SA"/>
                              </w:rPr>
                              <w:t>Dyddiad Cyhoeddi</w:t>
                            </w:r>
                          </w:p>
                          <w:p w:rsidR="00ED0516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4" o:spid="_x0000_s1031" type="#_x0000_t202" style="width:543.6pt;height:788.4pt;margin-top:-21.15pt;margin-left:-64.8pt;mso-height-percent:0;mso-height-relative:page;mso-width-percent:0;mso-width-relative:page;mso-wrap-distance-bottom:0;mso-wrap-distance-left:9pt;mso-wrap-distance-right:9pt;mso-wrap-distance-top:0;position:absolute;v-text-anchor:top;z-index:251670528" fillcolor="teal" stroked="t" strokecolor="#099" strokeweight="0.75pt">
                <v:textbox>
                  <w:txbxContent>
                    <w:p w:rsidR="00ED0516" w:rsidP="00971840">
                      <w:pPr>
                        <w:pStyle w:val="Heading1"/>
                        <w:jc w:val="center"/>
                        <w:rPr>
                          <w:color w:val="000000"/>
                          <w:sz w:val="96"/>
                          <w:lang w:eastAsia="en-GB"/>
                        </w:rPr>
                      </w:pPr>
                    </w:p>
                    <w:p w:rsidR="00ED0516" w:rsidP="00971840">
                      <w:pPr>
                        <w:pStyle w:val="Heading1"/>
                        <w:jc w:val="center"/>
                        <w:rPr>
                          <w:color w:val="000000"/>
                          <w:sz w:val="96"/>
                          <w:lang w:eastAsia="en-GB"/>
                        </w:rPr>
                      </w:pPr>
                    </w:p>
                    <w:p w:rsidR="00ED0516" w:rsidRPr="006C6030" w:rsidP="00971840">
                      <w:pPr>
                        <w:pStyle w:val="Heading1"/>
                        <w:bidi w:val="0"/>
                        <w:jc w:val="center"/>
                        <w:rPr>
                          <w:color w:val="FFFFFF"/>
                          <w:sz w:val="96"/>
                          <w:lang w:eastAsia="en-GB"/>
                        </w:rPr>
                      </w:pPr>
                      <w:r>
                        <w:rPr>
                          <w:rStyle w:val="DefaultParagraphFont"/>
                          <w:rFonts w:ascii="Calibri Light" w:eastAsia="Calibri Light" w:hAnsi="Calibri Light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96"/>
                          <w:szCs w:val="9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>PARHAD BUSNES</w:t>
                      </w:r>
                    </w:p>
                    <w:p w:rsidR="00ED0516" w:rsidRPr="006C6030" w:rsidP="00971840">
                      <w:pPr>
                        <w:pStyle w:val="Heading1"/>
                        <w:bidi w:val="0"/>
                        <w:jc w:val="center"/>
                        <w:rPr>
                          <w:color w:val="FFFFFF"/>
                          <w:sz w:val="96"/>
                          <w:lang w:eastAsia="en-GB"/>
                        </w:rPr>
                      </w:pPr>
                      <w:r>
                        <w:rPr>
                          <w:rStyle w:val="DefaultParagraphFont"/>
                          <w:rFonts w:ascii="Calibri Light" w:eastAsia="Calibri Light" w:hAnsi="Calibri Light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96"/>
                          <w:szCs w:val="9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>Rheoli</w:t>
                      </w:r>
                    </w:p>
                    <w:p w:rsidR="00ED0516" w:rsidRPr="006C6030" w:rsidP="00971840">
                      <w:pPr>
                        <w:pStyle w:val="Heading1"/>
                        <w:bidi w:val="0"/>
                        <w:jc w:val="center"/>
                        <w:rPr>
                          <w:color w:val="FFFFFF"/>
                          <w:sz w:val="96"/>
                          <w:lang w:eastAsia="en-GB"/>
                        </w:rPr>
                      </w:pPr>
                      <w:r>
                        <w:rPr>
                          <w:rStyle w:val="DefaultParagraphFont"/>
                          <w:rFonts w:ascii="Calibri Light" w:eastAsia="Calibri Light" w:hAnsi="Calibri Light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96"/>
                          <w:szCs w:val="9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>Cynllun</w:t>
                      </w:r>
                    </w:p>
                    <w:p w:rsidR="00ED0516" w:rsidRPr="00971840" w:rsidP="00971840">
                      <w:pPr>
                        <w:pStyle w:val="Default"/>
                        <w:rPr>
                          <w:lang w:eastAsia="en-GB"/>
                        </w:rPr>
                      </w:pPr>
                    </w:p>
                    <w:p w:rsidR="00ED0516" w:rsidRPr="001A2CD5" w:rsidP="00971840">
                      <w:pPr>
                        <w:pStyle w:val="Default"/>
                        <w:rPr>
                          <w:lang w:eastAsia="en-GB"/>
                        </w:rPr>
                      </w:pPr>
                    </w:p>
                    <w:p w:rsidR="00ED0516" w:rsidRPr="006C6030" w:rsidP="00971840">
                      <w:pPr>
                        <w:pStyle w:val="Heading1"/>
                        <w:bidi w:val="0"/>
                        <w:jc w:val="center"/>
                        <w:rPr>
                          <w:i/>
                          <w:color w:val="FFFFFF"/>
                          <w:sz w:val="56"/>
                          <w:szCs w:val="56"/>
                          <w:lang w:eastAsia="en-GB"/>
                        </w:rPr>
                      </w:pPr>
                      <w:r>
                        <w:rPr>
                          <w:rStyle w:val="DefaultParagraphFont"/>
                          <w:rFonts w:ascii="Calibri Light" w:eastAsia="Calibri Light" w:hAnsi="Calibri Light" w:cs="Times New Roman"/>
                          <w:b/>
                          <w:bCs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56"/>
                          <w:szCs w:val="5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>(Enw’r Busnes)</w:t>
                      </w:r>
                    </w:p>
                    <w:p w:rsidR="00ED0516" w:rsidP="0097184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</w:p>
                    <w:p w:rsidR="00ED0516" w:rsidP="0097184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</w:p>
                    <w:p w:rsidR="00ED0516" w:rsidP="0097184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</w:p>
                    <w:p w:rsidR="00ED0516" w:rsidP="0097184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</w:p>
                    <w:p w:rsidR="00ED0516" w:rsidP="0097184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</w:p>
                    <w:p w:rsidR="00ED0516" w:rsidP="0097184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</w:p>
                    <w:p w:rsidR="00ED0516" w:rsidP="0097184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</w:p>
                    <w:p w:rsidR="00ED0516" w:rsidP="0097184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</w:p>
                    <w:p w:rsidR="00ED0516" w:rsidP="0097184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</w:p>
                    <w:p w:rsidR="00ED0516" w:rsidP="0097184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</w:p>
                    <w:p w:rsidR="00ED0516" w:rsidP="0097184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</w:p>
                    <w:p w:rsidR="00ED0516" w:rsidP="0097184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</w:p>
                    <w:p w:rsidR="00ED0516" w:rsidP="0097184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</w:p>
                    <w:p w:rsidR="00ED0516" w:rsidRPr="00971840" w:rsidP="0097184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sz w:val="32"/>
                          <w:szCs w:val="28"/>
                          <w:lang w:eastAsia="en-GB"/>
                        </w:rPr>
                      </w:pPr>
                    </w:p>
                    <w:p w:rsidR="00ED0516" w:rsidRPr="006C6030" w:rsidP="00971840">
                      <w:pPr>
                        <w:autoSpaceDE w:val="0"/>
                        <w:autoSpaceDN w:val="0"/>
                        <w:bidi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6"/>
                          <w:szCs w:val="28"/>
                          <w:lang w:eastAsia="en-GB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Calibri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>Fersiwn:</w:t>
                      </w:r>
                    </w:p>
                    <w:p w:rsidR="00ED0516" w:rsidRPr="006C6030" w:rsidP="0097184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6"/>
                          <w:szCs w:val="28"/>
                          <w:lang w:eastAsia="en-GB"/>
                        </w:rPr>
                      </w:pPr>
                    </w:p>
                    <w:p w:rsidR="00ED0516" w:rsidRPr="006C6030" w:rsidP="00971840">
                      <w:pPr>
                        <w:autoSpaceDE w:val="0"/>
                        <w:autoSpaceDN w:val="0"/>
                        <w:bidi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6"/>
                          <w:szCs w:val="28"/>
                          <w:lang w:eastAsia="en-GB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Calibri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>Perchennog y cynllun:</w:t>
                      </w:r>
                    </w:p>
                    <w:p w:rsidR="00ED0516" w:rsidRPr="006C6030" w:rsidP="0097184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6"/>
                          <w:szCs w:val="28"/>
                          <w:lang w:eastAsia="en-GB"/>
                        </w:rPr>
                      </w:pPr>
                    </w:p>
                    <w:p w:rsidR="00ED0516" w:rsidRPr="006C6030" w:rsidP="00971840">
                      <w:pPr>
                        <w:autoSpaceDE w:val="0"/>
                        <w:autoSpaceDN w:val="0"/>
                        <w:bidi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6"/>
                          <w:szCs w:val="28"/>
                          <w:lang w:eastAsia="en-GB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Calibri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>Dyddiad Cyhoeddi</w:t>
                      </w:r>
                    </w:p>
                    <w:p w:rsidR="00ED0516"/>
                  </w:txbxContent>
                </v:textbox>
              </v:shape>
            </w:pict>
          </mc:Fallback>
        </mc:AlternateContent>
      </w:r>
    </w:p>
    <w:p w:rsidR="008B7373" w:rsidP="002C4778">
      <w:pPr>
        <w:shd w:val="clear" w:color="auto" w:fill="FF0000"/>
        <w:rPr>
          <w:rFonts w:ascii="Arial" w:hAnsi="Arial" w:cs="Arial"/>
          <w:b/>
          <w:sz w:val="40"/>
          <w:szCs w:val="40"/>
        </w:rPr>
        <w:sectPr w:rsidSect="00E3339A">
          <w:type w:val="continuous"/>
          <w:pgSz w:w="11907" w:h="16840" w:code="9"/>
          <w:pgMar w:top="23" w:right="1260" w:bottom="899" w:left="1800" w:header="720" w:footer="720" w:gutter="0"/>
          <w:cols w:space="720"/>
          <w:noEndnote/>
        </w:sectPr>
      </w:pPr>
    </w:p>
    <w:p w:rsidR="007E4D69" w:rsidRPr="00537716" w:rsidP="007E4D69">
      <w:pPr>
        <w:bidi w:val="0"/>
        <w:jc w:val="center"/>
        <w:rPr>
          <w:rFonts w:ascii="Calibri" w:hAnsi="Calibri" w:cs="Calibri"/>
          <w:b/>
          <w:sz w:val="40"/>
          <w:szCs w:val="40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40"/>
          <w:szCs w:val="4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Cynnwys</w:t>
      </w:r>
    </w:p>
    <w:p w:rsidR="007E4D69" w:rsidRPr="00537716" w:rsidP="007E4D69">
      <w:pPr>
        <w:rPr>
          <w:rFonts w:ascii="Calibri" w:hAnsi="Calibri" w:cs="Calibri"/>
        </w:rPr>
      </w:pPr>
    </w:p>
    <w:p w:rsidR="007E4D69" w:rsidRPr="00537716" w:rsidP="007E4D69">
      <w:pPr>
        <w:bidi w:val="0"/>
        <w:spacing w:line="360" w:lineRule="auto"/>
        <w:jc w:val="both"/>
        <w:rPr>
          <w:rFonts w:ascii="Calibri" w:hAnsi="Calibri" w:cs="Calibri"/>
          <w:b/>
          <w:sz w:val="32"/>
          <w:szCs w:val="32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1.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Cyflwyniad</w:t>
      </w:r>
    </w:p>
    <w:p w:rsidR="007E4D69" w:rsidRPr="00B232C8" w:rsidP="007E4D69">
      <w:pPr>
        <w:bidi w:val="0"/>
        <w:jc w:val="both"/>
        <w:rPr>
          <w:rFonts w:ascii="Calibri" w:hAnsi="Calibri" w:cs="Calibr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1.1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Nod</w:t>
      </w:r>
    </w:p>
    <w:p w:rsidR="007E4D69" w:rsidRPr="00B232C8" w:rsidP="007E4D69">
      <w:pPr>
        <w:bidi w:val="0"/>
        <w:jc w:val="both"/>
        <w:rPr>
          <w:rFonts w:ascii="Calibri" w:hAnsi="Calibri" w:cs="Calibr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1.2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Amcanion</w:t>
      </w:r>
    </w:p>
    <w:p w:rsidR="007E4D69" w:rsidRPr="00B232C8" w:rsidP="007E4D69">
      <w:pPr>
        <w:bidi w:val="0"/>
        <w:jc w:val="both"/>
        <w:rPr>
          <w:rFonts w:ascii="Calibri" w:hAnsi="Calibri" w:cs="Calibr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1.3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Cwmpas y cynllun</w:t>
      </w:r>
    </w:p>
    <w:p w:rsidR="007E4D69" w:rsidRPr="00537716" w:rsidP="007E4D69">
      <w:pPr>
        <w:spacing w:line="360" w:lineRule="auto"/>
        <w:jc w:val="both"/>
        <w:rPr>
          <w:rFonts w:ascii="Calibri" w:hAnsi="Calibri" w:cs="Calibri"/>
          <w:b/>
        </w:rPr>
      </w:pPr>
    </w:p>
    <w:p w:rsidR="007E4D69" w:rsidRPr="00537716" w:rsidP="007E4D69">
      <w:pPr>
        <w:bidi w:val="0"/>
        <w:spacing w:line="360" w:lineRule="auto"/>
        <w:jc w:val="both"/>
        <w:rPr>
          <w:rFonts w:ascii="Calibri" w:hAnsi="Calibri" w:cs="Calibri"/>
          <w:b/>
          <w:sz w:val="32"/>
          <w:szCs w:val="32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2.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Amcanion adfer</w:t>
      </w:r>
    </w:p>
    <w:p w:rsidR="007E4D69" w:rsidRPr="00537716" w:rsidP="007E4D69">
      <w:pPr>
        <w:spacing w:line="360" w:lineRule="auto"/>
        <w:jc w:val="both"/>
        <w:rPr>
          <w:rFonts w:ascii="Calibri" w:hAnsi="Calibri" w:cs="Calibri"/>
          <w:b/>
        </w:rPr>
      </w:pPr>
    </w:p>
    <w:p w:rsidR="007E4D69" w:rsidRPr="00537716" w:rsidP="007E4D69">
      <w:pPr>
        <w:bidi w:val="0"/>
        <w:spacing w:line="360" w:lineRule="auto"/>
        <w:jc w:val="both"/>
        <w:rPr>
          <w:rFonts w:ascii="Calibri" w:hAnsi="Calibri" w:cs="Calibri"/>
          <w:b/>
          <w:sz w:val="32"/>
          <w:szCs w:val="32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3.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Cynllunio Gweithdrefnau Rhoi ar Waith a Phrosesu</w:t>
      </w:r>
    </w:p>
    <w:p w:rsidR="007E4D69" w:rsidRPr="00537716" w:rsidP="007E4D69">
      <w:pPr>
        <w:bidi w:val="0"/>
        <w:jc w:val="both"/>
        <w:rPr>
          <w:rFonts w:ascii="Calibri" w:hAnsi="Calibri" w:cs="Calibr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3.1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Proses ysgogi cynllun</w:t>
      </w:r>
    </w:p>
    <w:p w:rsidR="007E4D69" w:rsidRPr="00537716" w:rsidP="007E4D69">
      <w:pPr>
        <w:bidi w:val="0"/>
        <w:jc w:val="both"/>
        <w:rPr>
          <w:rFonts w:ascii="Calibri" w:hAnsi="Calibri" w:cs="Calibr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3.2 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Ysgogi cynllun</w:t>
      </w:r>
    </w:p>
    <w:p w:rsidR="007E4D69" w:rsidRPr="00537716" w:rsidP="007E4D69">
      <w:pPr>
        <w:bidi w:val="0"/>
        <w:ind w:firstLine="720"/>
        <w:jc w:val="both"/>
        <w:rPr>
          <w:rFonts w:ascii="Calibri" w:hAnsi="Calibri" w:cs="Calibr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3.3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Gweithle</w:t>
      </w:r>
    </w:p>
    <w:p w:rsidR="007E4D69" w:rsidRPr="00537716" w:rsidP="007E4D69">
      <w:pPr>
        <w:bidi w:val="0"/>
        <w:ind w:firstLine="720"/>
        <w:jc w:val="both"/>
        <w:rPr>
          <w:rFonts w:ascii="Calibri" w:hAnsi="Calibri" w:cs="Calibr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3.4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Systemau TG/rhwydweithiau llais/data allweddol </w:t>
      </w:r>
    </w:p>
    <w:p w:rsidR="007E4D69" w:rsidRPr="00537716" w:rsidP="007E4D69">
      <w:pPr>
        <w:autoSpaceDE w:val="0"/>
        <w:autoSpaceDN w:val="0"/>
        <w:bidi w:val="0"/>
        <w:adjustRightInd w:val="0"/>
        <w:ind w:left="720"/>
        <w:jc w:val="both"/>
        <w:rPr>
          <w:rFonts w:ascii="Calibri" w:hAnsi="Calibri" w:cs="Calibr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3.5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Staff allweddol</w:t>
      </w:r>
    </w:p>
    <w:p w:rsidR="007E4D69" w:rsidRPr="00537716" w:rsidP="007E4D69">
      <w:pPr>
        <w:autoSpaceDE w:val="0"/>
        <w:autoSpaceDN w:val="0"/>
        <w:bidi w:val="0"/>
        <w:adjustRightInd w:val="0"/>
        <w:ind w:left="720"/>
        <w:jc w:val="both"/>
        <w:rPr>
          <w:rFonts w:ascii="Calibri" w:hAnsi="Calibri" w:cs="Calibr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3.6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Adnoddau allweddol eraill</w:t>
      </w:r>
    </w:p>
    <w:p w:rsidR="007E4D69" w:rsidRPr="00537716" w:rsidP="007E4D69">
      <w:pPr>
        <w:spacing w:line="360" w:lineRule="auto"/>
        <w:jc w:val="both"/>
        <w:rPr>
          <w:rFonts w:ascii="Calibri" w:hAnsi="Calibri" w:cs="Calibri"/>
        </w:rPr>
      </w:pPr>
    </w:p>
    <w:p w:rsidR="007E4D69" w:rsidRPr="00537716" w:rsidP="007E4D69">
      <w:pPr>
        <w:bidi w:val="0"/>
        <w:spacing w:line="360" w:lineRule="auto"/>
        <w:jc w:val="both"/>
        <w:rPr>
          <w:rFonts w:ascii="Calibri" w:hAnsi="Calibri" w:cs="Calibri"/>
          <w:b/>
          <w:sz w:val="32"/>
          <w:szCs w:val="32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4.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Gwybodaeth Ategol</w:t>
      </w:r>
    </w:p>
    <w:p w:rsidR="007E4D69" w:rsidRPr="00537716" w:rsidP="007E4D69">
      <w:pPr>
        <w:bidi w:val="0"/>
        <w:jc w:val="both"/>
        <w:rPr>
          <w:rFonts w:ascii="Calibri" w:hAnsi="Calibri" w:cs="Calibr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4.1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Lles staff</w:t>
      </w:r>
    </w:p>
    <w:p w:rsidR="007E4D69" w:rsidRPr="00537716" w:rsidP="007E4D69">
      <w:pPr>
        <w:bidi w:val="0"/>
        <w:ind w:firstLine="720"/>
        <w:jc w:val="both"/>
        <w:rPr>
          <w:rFonts w:ascii="Calibri" w:hAnsi="Calibri" w:cs="Calibr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4.2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Cyfathrebu gyda staff</w:t>
      </w:r>
    </w:p>
    <w:p w:rsidR="007E4D69" w:rsidRPr="00537716" w:rsidP="007E4D69">
      <w:pPr>
        <w:bidi w:val="0"/>
        <w:ind w:firstLine="720"/>
        <w:jc w:val="both"/>
        <w:rPr>
          <w:rFonts w:ascii="Calibri" w:hAnsi="Calibri" w:cs="Calibr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4.3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Cyfryngau/gwybodaeth i'r cyhoedd</w:t>
      </w:r>
    </w:p>
    <w:p w:rsidR="007E4D69" w:rsidRPr="00537716" w:rsidP="007E4D69">
      <w:pPr>
        <w:ind w:firstLine="720"/>
        <w:jc w:val="both"/>
        <w:rPr>
          <w:rFonts w:ascii="Calibri" w:hAnsi="Calibri" w:cs="Calibri"/>
        </w:rPr>
      </w:pPr>
    </w:p>
    <w:p w:rsidR="007E4D69" w:rsidRPr="00537716" w:rsidP="007E4D69">
      <w:pPr>
        <w:bidi w:val="0"/>
        <w:spacing w:line="360" w:lineRule="auto"/>
        <w:jc w:val="both"/>
        <w:rPr>
          <w:rFonts w:ascii="Calibri" w:hAnsi="Calibri" w:cs="Calibri"/>
          <w:b/>
          <w:sz w:val="32"/>
          <w:szCs w:val="32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5.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Gynllunio Gweithdrefnau Cynnal a Chadw</w:t>
      </w:r>
    </w:p>
    <w:p w:rsidR="007E4D69" w:rsidRPr="00537716" w:rsidP="00887874">
      <w:pPr>
        <w:bidi w:val="0"/>
        <w:spacing w:line="360" w:lineRule="auto"/>
        <w:jc w:val="both"/>
        <w:rPr>
          <w:rFonts w:ascii="Calibri" w:hAnsi="Calibri" w:cs="Calibr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5.1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Dilysu cynllun</w:t>
      </w:r>
    </w:p>
    <w:p w:rsidR="007E4D69" w:rsidRPr="00537716" w:rsidP="007E4D69">
      <w:pPr>
        <w:spacing w:line="360" w:lineRule="auto"/>
        <w:ind w:firstLine="720"/>
        <w:jc w:val="both"/>
        <w:rPr>
          <w:rFonts w:ascii="Calibri" w:hAnsi="Calibri" w:cs="Calibri"/>
          <w:sz w:val="16"/>
          <w:szCs w:val="16"/>
        </w:rPr>
      </w:pPr>
    </w:p>
    <w:p w:rsidR="007E4D69" w:rsidRPr="00537716" w:rsidP="007E4D69">
      <w:pPr>
        <w:pStyle w:val="Heading7"/>
        <w:bidi w:val="0"/>
        <w:ind w:firstLine="720"/>
        <w:rPr>
          <w:rFonts w:ascii="Calibri" w:hAnsi="Calibri" w:cs="Calibri"/>
          <w:b/>
          <w:sz w:val="32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Atodiadau</w:t>
      </w:r>
    </w:p>
    <w:p w:rsidR="007E4D69" w:rsidRPr="00537716" w:rsidP="007E4D69">
      <w:pPr>
        <w:pStyle w:val="Default"/>
        <w:rPr>
          <w:rFonts w:ascii="Calibri" w:hAnsi="Calibri" w:cs="Calibri"/>
        </w:rPr>
      </w:pPr>
    </w:p>
    <w:p w:rsidR="007E4D69" w:rsidRPr="00537716" w:rsidP="007E4D69">
      <w:pPr>
        <w:bidi w:val="0"/>
        <w:ind w:firstLine="720"/>
        <w:rPr>
          <w:rFonts w:ascii="Calibri" w:hAnsi="Calibri" w:cs="Calibr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A)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Rhestr Staff</w:t>
      </w:r>
    </w:p>
    <w:p w:rsidR="007E4D69" w:rsidRPr="00537716" w:rsidP="007E4D69">
      <w:pPr>
        <w:bidi w:val="0"/>
        <w:ind w:firstLine="720"/>
        <w:rPr>
          <w:rFonts w:ascii="Calibri" w:hAnsi="Calibri" w:cs="Calibr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B)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Rhifau Defnyddiol Eraill </w:t>
      </w:r>
    </w:p>
    <w:p w:rsidR="007E4D69" w:rsidRPr="00537716" w:rsidP="007E4D69">
      <w:pPr>
        <w:bidi w:val="0"/>
        <w:ind w:firstLine="720"/>
        <w:rPr>
          <w:rFonts w:ascii="Calibri" w:hAnsi="Calibri" w:cs="Calibr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C)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Crynodeb o Adnoddau Adfer </w:t>
      </w:r>
    </w:p>
    <w:p w:rsidR="007E4D69" w:rsidRPr="00537716" w:rsidP="007E4D69">
      <w:pPr>
        <w:ind w:firstLine="720"/>
        <w:rPr>
          <w:rFonts w:ascii="Calibri" w:hAnsi="Calibri" w:cs="Calibri"/>
          <w:sz w:val="20"/>
          <w:szCs w:val="20"/>
        </w:rPr>
      </w:pPr>
    </w:p>
    <w:p w:rsidR="007E4D69" w:rsidP="007E4D69">
      <w:pPr>
        <w:ind w:firstLine="720"/>
        <w:rPr>
          <w:rFonts w:ascii="Arial" w:hAnsi="Arial" w:cs="Arial"/>
          <w:sz w:val="20"/>
          <w:szCs w:val="20"/>
        </w:rPr>
      </w:pPr>
    </w:p>
    <w:p w:rsidR="007E4D69" w:rsidP="007E4D69">
      <w:pPr>
        <w:ind w:firstLine="720"/>
        <w:rPr>
          <w:rFonts w:ascii="Arial" w:hAnsi="Arial" w:cs="Arial"/>
          <w:sz w:val="20"/>
          <w:szCs w:val="20"/>
        </w:rPr>
      </w:pPr>
    </w:p>
    <w:p w:rsidR="007E4D69" w:rsidP="007E4D69">
      <w:pPr>
        <w:ind w:firstLine="720"/>
        <w:rPr>
          <w:rFonts w:ascii="Arial" w:hAnsi="Arial" w:cs="Arial"/>
          <w:sz w:val="20"/>
          <w:szCs w:val="20"/>
        </w:rPr>
      </w:pPr>
    </w:p>
    <w:p w:rsidR="007E4D69" w:rsidRPr="003D1801" w:rsidP="007E4D69">
      <w:pPr>
        <w:ind w:firstLine="720"/>
        <w:rPr>
          <w:rFonts w:ascii="Arial" w:hAnsi="Arial" w:cs="Arial"/>
          <w:sz w:val="20"/>
          <w:szCs w:val="20"/>
        </w:rPr>
      </w:pPr>
    </w:p>
    <w:p w:rsidR="007E4D69" w:rsidP="007E4D69">
      <w:pPr>
        <w:pStyle w:val="Heading6"/>
        <w:rPr>
          <w:rFonts w:ascii="Arial" w:hAnsi="Arial" w:cs="Arial"/>
          <w:b/>
        </w:rPr>
      </w:pPr>
    </w:p>
    <w:p w:rsidR="007E4D69" w:rsidP="007E4D69">
      <w:pPr>
        <w:pStyle w:val="Default"/>
      </w:pPr>
    </w:p>
    <w:p w:rsidR="00887874" w:rsidP="007E4D69">
      <w:pPr>
        <w:pStyle w:val="Default"/>
      </w:pPr>
    </w:p>
    <w:p w:rsidR="00543681" w:rsidP="007E4D69">
      <w:pPr>
        <w:pStyle w:val="Default"/>
      </w:pPr>
    </w:p>
    <w:p w:rsidR="00543681" w:rsidP="007E4D69">
      <w:pPr>
        <w:pStyle w:val="Default"/>
      </w:pPr>
    </w:p>
    <w:p w:rsidR="001F5286" w:rsidP="00D630E1">
      <w:pPr>
        <w:pStyle w:val="Heading1"/>
        <w:rPr>
          <w:rFonts w:ascii="Trebuchet MS" w:hAnsi="Trebuchet MS" w:cs="Trebuchet MS"/>
          <w:b w:val="0"/>
          <w:color w:val="000000"/>
          <w:sz w:val="24"/>
        </w:rPr>
      </w:pPr>
    </w:p>
    <w:p w:rsidR="001F5286" w:rsidP="00D630E1">
      <w:pPr>
        <w:pStyle w:val="Heading1"/>
        <w:rPr>
          <w:rFonts w:ascii="Trebuchet MS" w:hAnsi="Trebuchet MS" w:cs="Trebuchet MS"/>
          <w:b w:val="0"/>
          <w:color w:val="000000"/>
          <w:sz w:val="24"/>
        </w:rPr>
      </w:pPr>
    </w:p>
    <w:p w:rsidR="007E4D69" w:rsidRPr="00556909" w:rsidP="00D630E1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Rhestr Ddosbarthu</w:t>
      </w:r>
    </w:p>
    <w:p w:rsidR="007E4D69" w:rsidRPr="001B5CFD" w:rsidP="007E4D69">
      <w:pPr>
        <w:rPr>
          <w:rFonts w:ascii="Arial" w:hAnsi="Arial" w:cs="Arial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0"/>
        <w:gridCol w:w="3540"/>
        <w:gridCol w:w="2220"/>
        <w:gridCol w:w="2520"/>
      </w:tblGrid>
      <w:tr w:rsidTr="000C24CB">
        <w:tblPrEx>
          <w:tblW w:w="900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485"/>
        </w:trPr>
        <w:tc>
          <w:tcPr>
            <w:tcW w:w="720" w:type="dxa"/>
            <w:shd w:val="clear" w:color="auto" w:fill="009999"/>
            <w:vAlign w:val="center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3540" w:type="dxa"/>
            <w:shd w:val="clear" w:color="auto" w:fill="009999"/>
          </w:tcPr>
          <w:p w:rsidR="007E4D69" w:rsidRPr="00537716" w:rsidP="007E4D69">
            <w:pPr>
              <w:pStyle w:val="Heading6"/>
              <w:autoSpaceDE w:val="0"/>
              <w:autoSpaceDN w:val="0"/>
              <w:adjustRightInd w:val="0"/>
              <w:jc w:val="center"/>
              <w:outlineLvl w:val="5"/>
              <w:rPr>
                <w:rStyle w:val="DefaultParagraphFont"/>
                <w:rFonts w:ascii="Calibri" w:hAnsi="Calibri" w:cs="Calibri"/>
                <w:b/>
                <w:color w:val="auto"/>
                <w:sz w:val="4"/>
                <w:szCs w:val="4"/>
                <w:lang w:val="en-US" w:eastAsia="en-US" w:bidi="ar-SA"/>
              </w:rPr>
            </w:pPr>
          </w:p>
          <w:p w:rsidR="007E4D69" w:rsidRPr="00537716" w:rsidP="007E4D69">
            <w:pPr>
              <w:pStyle w:val="Heading6"/>
              <w:autoSpaceDE w:val="0"/>
              <w:autoSpaceDN w:val="0"/>
              <w:adjustRightInd w:val="0"/>
              <w:jc w:val="center"/>
              <w:outlineLvl w:val="5"/>
              <w:rPr>
                <w:rStyle w:val="DefaultParagraphFont"/>
                <w:rFonts w:ascii="Calibri" w:hAnsi="Calibri" w:cs="Calibri"/>
                <w:b/>
                <w:color w:val="auto"/>
                <w:sz w:val="4"/>
                <w:szCs w:val="4"/>
                <w:lang w:val="en-US" w:eastAsia="en-US" w:bidi="ar-SA"/>
              </w:rPr>
            </w:pPr>
          </w:p>
          <w:p w:rsidR="007E4D69" w:rsidRPr="00537716" w:rsidP="007E4D69">
            <w:pPr>
              <w:pStyle w:val="Heading6"/>
              <w:autoSpaceDE w:val="0"/>
              <w:autoSpaceDN w:val="0"/>
              <w:bidi w:val="0"/>
              <w:adjustRightInd w:val="0"/>
              <w:jc w:val="center"/>
              <w:outlineLvl w:val="5"/>
              <w:rPr>
                <w:rStyle w:val="DefaultParagraphFont"/>
                <w:rFonts w:ascii="Calibri" w:hAnsi="Calibri" w:cs="Calibri"/>
                <w:b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</w:t>
            </w:r>
          </w:p>
        </w:tc>
        <w:tc>
          <w:tcPr>
            <w:tcW w:w="2220" w:type="dxa"/>
            <w:shd w:val="clear" w:color="auto" w:fill="009999"/>
            <w:vAlign w:val="center"/>
          </w:tcPr>
          <w:p w:rsidR="007E4D69" w:rsidRPr="00537716" w:rsidP="007E4D69">
            <w:pPr>
              <w:pStyle w:val="Heading6"/>
              <w:autoSpaceDE w:val="0"/>
              <w:autoSpaceDN w:val="0"/>
              <w:bidi w:val="0"/>
              <w:adjustRightInd w:val="0"/>
              <w:jc w:val="center"/>
              <w:outlineLvl w:val="5"/>
              <w:rPr>
                <w:rStyle w:val="DefaultParagraphFont"/>
                <w:rFonts w:ascii="Calibri" w:hAnsi="Calibri" w:cs="Calibri"/>
                <w:b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Teitl y Swydd</w:t>
            </w:r>
          </w:p>
        </w:tc>
        <w:tc>
          <w:tcPr>
            <w:tcW w:w="2520" w:type="dxa"/>
            <w:shd w:val="clear" w:color="auto" w:fill="009999"/>
            <w:vAlign w:val="center"/>
          </w:tcPr>
          <w:p w:rsidR="007E4D69" w:rsidRPr="00537716" w:rsidP="007E4D69">
            <w:pPr>
              <w:bidi w:val="0"/>
              <w:jc w:val="center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Cyfeiriad E-bost</w:t>
            </w:r>
          </w:p>
        </w:tc>
      </w:tr>
      <w:tr w:rsidTr="00015067">
        <w:tblPrEx>
          <w:tblW w:w="9000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704"/>
        </w:trPr>
        <w:tc>
          <w:tcPr>
            <w:tcW w:w="720" w:type="dxa"/>
            <w:shd w:val="clear" w:color="auto" w:fill="auto"/>
            <w:vAlign w:val="center"/>
          </w:tcPr>
          <w:p w:rsidR="007E4D69" w:rsidRPr="00537716" w:rsidP="00015067">
            <w:pPr>
              <w:bidi w:val="0"/>
              <w:jc w:val="center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001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E4D69" w:rsidRPr="00015067" w:rsidP="00DE36D5">
            <w:pPr>
              <w:bidi w:val="0"/>
              <w:jc w:val="center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Swyddog Dilyniant Busnes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7E4D69" w:rsidRPr="00015067" w:rsidP="00DE36D5">
            <w:pPr>
              <w:bidi w:val="0"/>
              <w:jc w:val="center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Swyddog Dilyniant Busnes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Tr="00015067">
        <w:tblPrEx>
          <w:tblW w:w="9000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670"/>
        </w:trPr>
        <w:tc>
          <w:tcPr>
            <w:tcW w:w="720" w:type="dxa"/>
            <w:shd w:val="clear" w:color="auto" w:fill="auto"/>
            <w:vAlign w:val="center"/>
          </w:tcPr>
          <w:p w:rsidR="00015067" w:rsidRPr="00015067" w:rsidP="00015067">
            <w:pPr>
              <w:bidi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002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E4D69" w:rsidRPr="00015067" w:rsidP="00DE36D5">
            <w:pPr>
              <w:bidi w:val="0"/>
              <w:jc w:val="center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Enw’r rheolwr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7E4D69" w:rsidRPr="00015067" w:rsidP="00DE36D5">
            <w:pPr>
              <w:bidi w:val="0"/>
              <w:jc w:val="center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Rheolwr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</w:tr>
      <w:tr w:rsidTr="00015067">
        <w:tblPrEx>
          <w:tblW w:w="9000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724"/>
        </w:trPr>
        <w:tc>
          <w:tcPr>
            <w:tcW w:w="720" w:type="dxa"/>
            <w:shd w:val="clear" w:color="auto" w:fill="auto"/>
            <w:vAlign w:val="center"/>
          </w:tcPr>
          <w:p w:rsidR="00015067" w:rsidRPr="00015067" w:rsidP="00015067">
            <w:pPr>
              <w:bidi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003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E4D69" w:rsidRPr="00015067" w:rsidP="00DE36D5">
            <w:pPr>
              <w:bidi w:val="0"/>
              <w:jc w:val="center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Enw'r Dirprwy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7E4D69" w:rsidRPr="00015067" w:rsidP="00DE36D5">
            <w:pPr>
              <w:bidi w:val="0"/>
              <w:jc w:val="center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Dirprwy Reolwr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</w:tr>
      <w:tr w:rsidTr="00015067">
        <w:tblPrEx>
          <w:tblW w:w="9000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691"/>
        </w:trPr>
        <w:tc>
          <w:tcPr>
            <w:tcW w:w="720" w:type="dxa"/>
            <w:shd w:val="clear" w:color="auto" w:fill="auto"/>
            <w:vAlign w:val="center"/>
          </w:tcPr>
          <w:p w:rsidR="00015067" w:rsidRPr="00015067" w:rsidP="00015067">
            <w:pPr>
              <w:bidi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004</w:t>
            </w:r>
          </w:p>
        </w:tc>
        <w:tc>
          <w:tcPr>
            <w:tcW w:w="3540" w:type="dxa"/>
            <w:shd w:val="clear" w:color="auto" w:fill="auto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</w:tr>
      <w:tr w:rsidTr="00015067">
        <w:tblPrEx>
          <w:tblW w:w="9000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702"/>
        </w:trPr>
        <w:tc>
          <w:tcPr>
            <w:tcW w:w="720" w:type="dxa"/>
            <w:shd w:val="clear" w:color="auto" w:fill="auto"/>
            <w:vAlign w:val="center"/>
          </w:tcPr>
          <w:p w:rsidR="00015067" w:rsidRPr="00015067" w:rsidP="00015067">
            <w:pPr>
              <w:bidi w:val="0"/>
              <w:jc w:val="center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005</w:t>
            </w:r>
          </w:p>
        </w:tc>
        <w:tc>
          <w:tcPr>
            <w:tcW w:w="3540" w:type="dxa"/>
            <w:shd w:val="clear" w:color="auto" w:fill="auto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</w:tr>
      <w:tr w:rsidTr="00015067">
        <w:tblPrEx>
          <w:tblW w:w="9000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698"/>
        </w:trPr>
        <w:tc>
          <w:tcPr>
            <w:tcW w:w="720" w:type="dxa"/>
            <w:shd w:val="clear" w:color="auto" w:fill="auto"/>
            <w:vAlign w:val="center"/>
          </w:tcPr>
          <w:p w:rsidR="00015067" w:rsidRPr="00015067" w:rsidP="00015067">
            <w:pPr>
              <w:bidi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2016</w:t>
            </w:r>
          </w:p>
        </w:tc>
        <w:tc>
          <w:tcPr>
            <w:tcW w:w="3540" w:type="dxa"/>
            <w:shd w:val="clear" w:color="auto" w:fill="auto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</w:tr>
      <w:tr w:rsidTr="00015067">
        <w:tblPrEx>
          <w:tblW w:w="9000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707"/>
        </w:trPr>
        <w:tc>
          <w:tcPr>
            <w:tcW w:w="720" w:type="dxa"/>
            <w:shd w:val="clear" w:color="auto" w:fill="auto"/>
            <w:vAlign w:val="center"/>
          </w:tcPr>
          <w:p w:rsidR="00015067" w:rsidRPr="00015067" w:rsidP="00015067">
            <w:pPr>
              <w:bidi w:val="0"/>
              <w:jc w:val="center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007</w:t>
            </w:r>
          </w:p>
        </w:tc>
        <w:tc>
          <w:tcPr>
            <w:tcW w:w="3540" w:type="dxa"/>
            <w:shd w:val="clear" w:color="auto" w:fill="auto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</w:tr>
      <w:tr w:rsidTr="00015067">
        <w:tblPrEx>
          <w:tblW w:w="9000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689"/>
        </w:trPr>
        <w:tc>
          <w:tcPr>
            <w:tcW w:w="720" w:type="dxa"/>
            <w:shd w:val="clear" w:color="auto" w:fill="auto"/>
            <w:vAlign w:val="center"/>
          </w:tcPr>
          <w:p w:rsidR="00015067" w:rsidRPr="00015067" w:rsidP="00015067">
            <w:pPr>
              <w:bidi w:val="0"/>
              <w:jc w:val="center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008</w:t>
            </w:r>
          </w:p>
        </w:tc>
        <w:tc>
          <w:tcPr>
            <w:tcW w:w="3540" w:type="dxa"/>
            <w:shd w:val="clear" w:color="auto" w:fill="auto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</w:tr>
      <w:tr w:rsidTr="00015067">
        <w:tblPrEx>
          <w:tblW w:w="9000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700"/>
        </w:trPr>
        <w:tc>
          <w:tcPr>
            <w:tcW w:w="720" w:type="dxa"/>
            <w:shd w:val="clear" w:color="auto" w:fill="auto"/>
            <w:vAlign w:val="center"/>
          </w:tcPr>
          <w:p w:rsidR="00015067" w:rsidRPr="00015067" w:rsidP="00015067">
            <w:pPr>
              <w:bidi w:val="0"/>
              <w:jc w:val="center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009</w:t>
            </w:r>
          </w:p>
        </w:tc>
        <w:tc>
          <w:tcPr>
            <w:tcW w:w="3540" w:type="dxa"/>
            <w:shd w:val="clear" w:color="auto" w:fill="auto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</w:tr>
      <w:tr w:rsidTr="00015067">
        <w:tblPrEx>
          <w:tblW w:w="9000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696"/>
        </w:trPr>
        <w:tc>
          <w:tcPr>
            <w:tcW w:w="720" w:type="dxa"/>
            <w:shd w:val="clear" w:color="auto" w:fill="auto"/>
            <w:vAlign w:val="center"/>
          </w:tcPr>
          <w:p w:rsidR="00015067" w:rsidRPr="00015067" w:rsidP="00015067">
            <w:pPr>
              <w:bidi w:val="0"/>
              <w:jc w:val="center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010</w:t>
            </w:r>
          </w:p>
        </w:tc>
        <w:tc>
          <w:tcPr>
            <w:tcW w:w="3540" w:type="dxa"/>
            <w:shd w:val="clear" w:color="auto" w:fill="auto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4D69" w:rsidRPr="00537716" w:rsidP="007E4D69">
            <w:pPr>
              <w:jc w:val="center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</w:tr>
    </w:tbl>
    <w:p w:rsidR="00D630E1" w:rsidP="00A2595B">
      <w:pPr>
        <w:rPr>
          <w:rFonts w:ascii="Arial" w:hAnsi="Arial" w:cs="Arial"/>
          <w:b/>
        </w:rPr>
      </w:pPr>
    </w:p>
    <w:p w:rsidR="007E4D69" w:rsidP="00D630E1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Diweddariadau i'r Cynllun</w:t>
      </w:r>
    </w:p>
    <w:p w:rsidR="007E4D69" w:rsidP="00A2595B">
      <w:pPr>
        <w:rPr>
          <w:rFonts w:ascii="Arial" w:hAnsi="Arial" w:cs="Arial"/>
          <w:b/>
        </w:rPr>
      </w:pPr>
    </w:p>
    <w:p w:rsidR="007E4D69" w:rsidRPr="00537716" w:rsidP="001F5286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Mae'n hanfodol bod y cynllun yn cael ei ddiweddaru a bod y fersiwn yn cael ei reoli gyda dyddiad clir ar dudalen flaen y cynllun.</w:t>
      </w:r>
    </w:p>
    <w:p w:rsidR="00430145" w:rsidRPr="00537716" w:rsidP="001F5286">
      <w:pPr>
        <w:jc w:val="both"/>
        <w:rPr>
          <w:rFonts w:ascii="Calibri" w:hAnsi="Calibri" w:cs="Calibri"/>
          <w:b/>
        </w:rPr>
      </w:pPr>
    </w:p>
    <w:p w:rsidR="007E4D69" w:rsidRPr="00537716" w:rsidP="001F5286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oes gennych unrhyw awgrymiadau am newidiadau i'r cynllun hwn, rhowch wybod i awdur y cynllun, y mae ei enw ar flaen y cynllun.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B27C81" w:rsidRPr="00537716" w:rsidP="001F5286">
      <w:pPr>
        <w:jc w:val="both"/>
        <w:rPr>
          <w:rFonts w:ascii="Calibri" w:hAnsi="Calibri" w:cs="Calibri"/>
        </w:rPr>
      </w:pPr>
    </w:p>
    <w:p w:rsidR="007E4D69" w:rsidRPr="00537716" w:rsidP="001F5286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Mae'r person hwn hefyd yn gyfrifol am ddiweddaru a chyhoeddi cynlluniau.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Awgrymwn fod rhestri cyswllt yn cael eu hadolygu bob 6 mis a'r cynllun yn flynyddol, neu'n dilyn unrhyw newid sylweddol i'r sefydliad neu'r gwasanaeth.</w:t>
      </w:r>
    </w:p>
    <w:p w:rsidR="007E4D69" w:rsidRPr="00537716" w:rsidP="001F5286">
      <w:pPr>
        <w:jc w:val="both"/>
        <w:rPr>
          <w:rFonts w:ascii="Calibri" w:hAnsi="Calibri" w:cs="Calibri"/>
        </w:rPr>
      </w:pPr>
    </w:p>
    <w:p w:rsidR="007E4D69" w:rsidRPr="00537716" w:rsidP="001F5286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bydd unrhyw newidiadau yn digwydd i'r gwasanaeth neu'r personél, dylid diweddaru'r cynllun a'i anfon at ddeiliaid y copiau.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</w:p>
    <w:p w:rsidR="007734C6" w:rsidRPr="00537716" w:rsidP="001F5286">
      <w:pPr>
        <w:jc w:val="both"/>
        <w:rPr>
          <w:rFonts w:ascii="Calibri" w:hAnsi="Calibri" w:cs="Calibri"/>
        </w:rPr>
      </w:pPr>
    </w:p>
    <w:p w:rsidR="00CD4E18" w:rsidP="001F5286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Rhaid i'r cynllun hwn gael ei ddefnyddio’n flynyddol neu ar ôl unrhyw newid sylweddol i'r busnes ac i'r ymarfer gael ei gofnodi ac unrhyw welliannau a adeiladir yn ôl i'r cynllun.</w:t>
      </w:r>
    </w:p>
    <w:p w:rsidR="001F5286" w:rsidP="007E4D69">
      <w:pPr>
        <w:rPr>
          <w:rFonts w:ascii="Calibri" w:hAnsi="Calibri" w:cs="Calibri"/>
        </w:rPr>
      </w:pPr>
    </w:p>
    <w:p w:rsidR="001F5286" w:rsidRPr="00CD4E18" w:rsidP="007E4D69">
      <w:pPr>
        <w:rPr>
          <w:rFonts w:ascii="Calibri" w:hAnsi="Calibri" w:cs="Calibri"/>
        </w:rPr>
      </w:pPr>
    </w:p>
    <w:p w:rsidR="007E4D69" w:rsidRPr="00D630E1" w:rsidP="00D630E1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1 Cyflwyniad</w:t>
      </w:r>
    </w:p>
    <w:p w:rsidR="007E4D69" w:rsidRPr="00B81AA2" w:rsidP="00A2595B">
      <w:pPr>
        <w:rPr>
          <w:rFonts w:ascii="Arial" w:hAnsi="Arial" w:cs="Arial"/>
        </w:rPr>
      </w:pPr>
    </w:p>
    <w:p w:rsidR="007E4D69" w:rsidRPr="00537716" w:rsidP="001F5286">
      <w:pPr>
        <w:pStyle w:val="BodyText"/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Mae'r cynllun hwn i'w ddefnyddio i gynorthwyo i adfer y</w:t>
      </w: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(Rhowch enw'r busnes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)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mewn achos o darfu mawr ar y busnes.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amhariad mawr yn cael ei ddiffinio fel digwyddiad arwyddocaol sy'n bygwth personél, adeiladau neu strwythur gweithredol y busnes ac sy'n gofyn am gymryd camau arbennig i adfer pethau'n ôl i'r arfer.</w:t>
      </w:r>
    </w:p>
    <w:p w:rsidR="007E4D69" w:rsidRPr="00B81AA2" w:rsidP="00A2595B">
      <w:pPr>
        <w:rPr>
          <w:rFonts w:ascii="Arial" w:hAnsi="Arial" w:cs="Arial"/>
        </w:rPr>
      </w:pPr>
    </w:p>
    <w:p w:rsidR="007E4D69" w:rsidRPr="003D4C03" w:rsidP="00D630E1">
      <w:pPr>
        <w:pStyle w:val="Heading1"/>
        <w:bidi w:val="0"/>
        <w:rPr>
          <w:rFonts w:ascii="Calibri" w:hAnsi="Calibri" w:cs="Calibri"/>
          <w:sz w:val="24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1.1 Nod </w:t>
      </w:r>
    </w:p>
    <w:p w:rsidR="007E4D69" w:rsidRPr="00B81AA2" w:rsidP="00A2595B">
      <w:pPr>
        <w:pStyle w:val="BodyText"/>
        <w:rPr>
          <w:rFonts w:ascii="Arial" w:hAnsi="Arial" w:cs="Arial"/>
        </w:rPr>
      </w:pPr>
    </w:p>
    <w:p w:rsidR="007E4D69" w:rsidRPr="00537716" w:rsidP="001F5286">
      <w:pPr>
        <w:pStyle w:val="BodyText"/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Nod y cynllun yw nodi'r rolau, y cyfrifoldebau a'r camau y dylai'r staff busnes eu cymryd i ailsefydlu'r busnes yn dilyn amhariad mawr.</w:t>
      </w:r>
    </w:p>
    <w:p w:rsidR="007E4D69" w:rsidRPr="00537716" w:rsidP="00A2595B">
      <w:pPr>
        <w:pStyle w:val="BodyText"/>
        <w:rPr>
          <w:rFonts w:ascii="Calibri" w:hAnsi="Calibri" w:cs="Calibri"/>
        </w:rPr>
      </w:pPr>
    </w:p>
    <w:p w:rsidR="007E4D69" w:rsidRPr="003D4C03" w:rsidP="00A2595B">
      <w:pPr>
        <w:pStyle w:val="BodyText"/>
        <w:bidi w:val="0"/>
        <w:rPr>
          <w:rFonts w:ascii="Calibri" w:hAnsi="Calibri" w:cs="Calibri"/>
          <w:b/>
          <w:color w:val="009999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1.3 Amcanion</w:t>
      </w:r>
    </w:p>
    <w:p w:rsidR="007E4D69" w:rsidRPr="00537716" w:rsidP="00A2595B">
      <w:pPr>
        <w:rPr>
          <w:rFonts w:ascii="Calibri" w:hAnsi="Calibri" w:cs="Calibri"/>
          <w:b/>
          <w:bCs/>
        </w:rPr>
      </w:pPr>
    </w:p>
    <w:p w:rsidR="007E4D69" w:rsidRPr="00537716" w:rsidP="001F5286">
      <w:pPr>
        <w:bidi w:val="0"/>
        <w:jc w:val="both"/>
        <w:rPr>
          <w:rFonts w:ascii="Calibri" w:hAnsi="Calibri" w:cs="Calibri"/>
          <w:bCs/>
        </w:rPr>
      </w:pP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Dyma amcanion y busnes:</w:t>
      </w:r>
    </w:p>
    <w:p w:rsidR="007E4D69" w:rsidRPr="003D4C03" w:rsidP="001F5286">
      <w:pPr>
        <w:jc w:val="both"/>
        <w:rPr>
          <w:rFonts w:ascii="Calibri" w:hAnsi="Calibri" w:cs="Calibri"/>
          <w:bCs/>
        </w:rPr>
      </w:pPr>
    </w:p>
    <w:p w:rsidR="007E4D69" w:rsidRPr="003D4C03" w:rsidP="001F5286">
      <w:pPr>
        <w:numPr>
          <w:ilvl w:val="0"/>
          <w:numId w:val="16"/>
        </w:numPr>
        <w:bidi w:val="0"/>
        <w:jc w:val="both"/>
        <w:rPr>
          <w:rFonts w:ascii="Calibri" w:eastAsia="Arial Unicode MS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Darparu ar gyfer parhad y gweithgareddau sy'n hanfodol i'r busnes.</w:t>
      </w:r>
    </w:p>
    <w:p w:rsidR="007E4D69" w:rsidRPr="003D4C03" w:rsidP="001F5286">
      <w:pPr>
        <w:numPr>
          <w:ilvl w:val="0"/>
          <w:numId w:val="16"/>
        </w:numPr>
        <w:bidi w:val="0"/>
        <w:jc w:val="both"/>
        <w:rPr>
          <w:rFonts w:ascii="Calibri" w:eastAsia="Arial Unicode MS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Lleihau aflonyddwch cleientiaid, cwsmeriaid, gweithwyr, a gwasanaethau i lefel dderbyniol.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7E4D69" w:rsidRPr="00537716" w:rsidP="00A2595B">
      <w:pPr>
        <w:rPr>
          <w:rFonts w:ascii="Calibri" w:hAnsi="Calibri" w:cs="Calibri"/>
          <w:b/>
          <w:bCs/>
        </w:rPr>
      </w:pPr>
    </w:p>
    <w:p w:rsidR="007E4D69" w:rsidRPr="003D4C03" w:rsidP="00A2595B">
      <w:pPr>
        <w:bidi w:val="0"/>
        <w:rPr>
          <w:rFonts w:ascii="Calibri" w:hAnsi="Calibri" w:cs="Calibri"/>
          <w:b/>
          <w:bCs/>
          <w:color w:val="009999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1.3 Cwmpas y Ddogfen</w:t>
      </w:r>
    </w:p>
    <w:p w:rsidR="007E4D69" w:rsidRPr="00537716" w:rsidP="00A2595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GB"/>
        </w:rPr>
      </w:pPr>
    </w:p>
    <w:p w:rsidR="007E4D69" w:rsidRPr="00537716" w:rsidP="001F5286">
      <w:pPr>
        <w:pStyle w:val="BodyText"/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Mae'r cynllun hwn yn nodi manylion y mesurau adfer sydd i'w cymryd pe bai'r busnes yn amharu'n fawr arno.</w:t>
      </w:r>
    </w:p>
    <w:p w:rsidR="007E4D69" w:rsidRPr="00537716" w:rsidP="00A2595B">
      <w:pPr>
        <w:rPr>
          <w:rFonts w:ascii="Calibri" w:hAnsi="Calibri" w:cs="Calibri"/>
        </w:rPr>
      </w:pPr>
    </w:p>
    <w:p w:rsidR="00FA4676" w:rsidP="00543681">
      <w:pPr>
        <w:pStyle w:val="Default"/>
        <w:jc w:val="both"/>
      </w:pPr>
    </w:p>
    <w:p w:rsidR="00FA4676" w:rsidP="00543681">
      <w:pPr>
        <w:pStyle w:val="Default"/>
        <w:jc w:val="both"/>
      </w:pPr>
    </w:p>
    <w:p w:rsidR="00FA4676" w:rsidP="00543681">
      <w:pPr>
        <w:pStyle w:val="Default"/>
        <w:jc w:val="both"/>
      </w:pPr>
    </w:p>
    <w:p w:rsidR="00FA4676" w:rsidP="00543681">
      <w:pPr>
        <w:pStyle w:val="Default"/>
        <w:jc w:val="both"/>
      </w:pPr>
    </w:p>
    <w:p w:rsidR="00FA4676" w:rsidP="00543681">
      <w:pPr>
        <w:pStyle w:val="Default"/>
        <w:jc w:val="both"/>
      </w:pPr>
    </w:p>
    <w:p w:rsidR="00FA4676" w:rsidP="00543681">
      <w:pPr>
        <w:pStyle w:val="Default"/>
        <w:jc w:val="both"/>
      </w:pPr>
    </w:p>
    <w:p w:rsidR="00FA4676" w:rsidP="00543681">
      <w:pPr>
        <w:pStyle w:val="Default"/>
        <w:jc w:val="both"/>
      </w:pPr>
    </w:p>
    <w:p w:rsidR="00FA4676" w:rsidP="00543681">
      <w:pPr>
        <w:pStyle w:val="Default"/>
        <w:jc w:val="both"/>
      </w:pPr>
    </w:p>
    <w:p w:rsidR="009F5D94" w:rsidP="00543681">
      <w:pPr>
        <w:pStyle w:val="Default"/>
        <w:jc w:val="both"/>
      </w:pPr>
    </w:p>
    <w:p w:rsidR="009F5D94" w:rsidP="00543681">
      <w:pPr>
        <w:pStyle w:val="Default"/>
        <w:jc w:val="both"/>
      </w:pPr>
    </w:p>
    <w:p w:rsidR="009F5D94" w:rsidP="00543681">
      <w:pPr>
        <w:pStyle w:val="Default"/>
        <w:jc w:val="both"/>
      </w:pPr>
    </w:p>
    <w:p w:rsidR="009F5D94" w:rsidP="00543681">
      <w:pPr>
        <w:pStyle w:val="Default"/>
        <w:jc w:val="both"/>
      </w:pPr>
    </w:p>
    <w:p w:rsidR="009F5D94" w:rsidP="00543681">
      <w:pPr>
        <w:pStyle w:val="Default"/>
        <w:jc w:val="both"/>
      </w:pPr>
    </w:p>
    <w:p w:rsidR="00FA4676" w:rsidP="00543681">
      <w:pPr>
        <w:pStyle w:val="Default"/>
        <w:jc w:val="both"/>
      </w:pPr>
    </w:p>
    <w:p w:rsidR="00FA4676" w:rsidP="00543681">
      <w:pPr>
        <w:pStyle w:val="Default"/>
        <w:jc w:val="both"/>
      </w:pPr>
    </w:p>
    <w:p w:rsidR="00FA4676" w:rsidRPr="00FA4676" w:rsidP="00543681">
      <w:pPr>
        <w:pStyle w:val="Default"/>
        <w:jc w:val="both"/>
      </w:pPr>
    </w:p>
    <w:p w:rsidR="0014019A" w:rsidP="00543681">
      <w:pPr>
        <w:pStyle w:val="BodyText"/>
        <w:jc w:val="both"/>
        <w:rPr>
          <w:rFonts w:ascii="Arial" w:hAnsi="Arial" w:cs="Arial"/>
          <w:b/>
          <w:sz w:val="28"/>
          <w:szCs w:val="28"/>
        </w:rPr>
      </w:pPr>
    </w:p>
    <w:p w:rsidR="00706122" w:rsidRPr="00706122" w:rsidP="00543681">
      <w:pPr>
        <w:pStyle w:val="Default"/>
        <w:jc w:val="both"/>
      </w:pPr>
    </w:p>
    <w:p w:rsidR="00706122" w:rsidP="00543681">
      <w:pPr>
        <w:pStyle w:val="Default"/>
        <w:jc w:val="both"/>
      </w:pPr>
    </w:p>
    <w:p w:rsidR="00BF75AE" w:rsidP="00543681">
      <w:pPr>
        <w:pStyle w:val="Default"/>
        <w:jc w:val="both"/>
      </w:pPr>
    </w:p>
    <w:p w:rsidR="00706122" w:rsidP="00543681">
      <w:pPr>
        <w:pStyle w:val="Default"/>
        <w:jc w:val="both"/>
      </w:pPr>
    </w:p>
    <w:p w:rsidR="00543681" w:rsidP="00543681">
      <w:pPr>
        <w:pStyle w:val="Default"/>
        <w:jc w:val="both"/>
      </w:pPr>
    </w:p>
    <w:p w:rsidR="00543681" w:rsidP="00543681">
      <w:pPr>
        <w:pStyle w:val="Default"/>
        <w:jc w:val="both"/>
      </w:pPr>
    </w:p>
    <w:p w:rsidR="007A57E7" w:rsidP="00543681">
      <w:pPr>
        <w:pStyle w:val="Default"/>
        <w:jc w:val="both"/>
      </w:pPr>
    </w:p>
    <w:p w:rsidR="007A57E7" w:rsidP="00543681">
      <w:pPr>
        <w:pStyle w:val="Default"/>
        <w:jc w:val="both"/>
      </w:pPr>
    </w:p>
    <w:p w:rsidR="00706122" w:rsidRPr="00706122" w:rsidP="00543681">
      <w:pPr>
        <w:pStyle w:val="Default"/>
        <w:jc w:val="both"/>
      </w:pPr>
    </w:p>
    <w:p w:rsidR="007E4D69" w:rsidRPr="00F043C8" w:rsidP="00D630E1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2 Amcanion Adfer</w:t>
      </w:r>
    </w:p>
    <w:p w:rsidR="007E4D69" w:rsidP="00A2595B">
      <w:pPr>
        <w:spacing w:line="360" w:lineRule="auto"/>
        <w:rPr>
          <w:rFonts w:ascii="Arial" w:hAnsi="Arial" w:cs="Arial"/>
          <w:b/>
        </w:rPr>
      </w:pPr>
    </w:p>
    <w:p w:rsidR="007E4D69" w:rsidRPr="00537716" w:rsidP="00ED0516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Nodwyd blaenoriaethau adfer gweithgareddau busnes yn erbyn y categorïau canlynol.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Ystyriwch y gwahanol weithgareddau y mae eich busnes yn ymgymryd â hwy, a pha rai yw'r rhai mwyaf sensitif i gael eu hadfer yn gyntaf, bydd hyn yn eich helpu i gynllunio i adfer eich gweithgareddau:</w:t>
      </w:r>
    </w:p>
    <w:tbl>
      <w:tblPr>
        <w:tblpPr w:leftFromText="180" w:rightFromText="180" w:vertAnchor="text" w:horzAnchor="margin" w:tblpY="276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21"/>
        <w:gridCol w:w="3021"/>
        <w:gridCol w:w="3138"/>
      </w:tblGrid>
      <w:tr w:rsidTr="002F57A8">
        <w:tblPrEx>
          <w:tblW w:w="91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21" w:type="dxa"/>
            <w:shd w:val="clear" w:color="auto" w:fill="009999"/>
          </w:tcPr>
          <w:p w:rsidR="00844FDB" w:rsidRPr="006C6030" w:rsidP="006C6030">
            <w:pPr>
              <w:bidi w:val="0"/>
              <w:spacing w:line="360" w:lineRule="auto"/>
              <w:jc w:val="center"/>
              <w:rPr>
                <w:rStyle w:val="DefaultParagraphFont"/>
                <w:rFonts w:ascii="Calibri" w:hAnsi="Calibri" w:cs="Arial"/>
                <w:b/>
                <w:sz w:val="28"/>
                <w:szCs w:val="28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Blaenoriaeth</w:t>
            </w:r>
          </w:p>
        </w:tc>
        <w:tc>
          <w:tcPr>
            <w:tcW w:w="3021" w:type="dxa"/>
            <w:shd w:val="clear" w:color="auto" w:fill="009999"/>
          </w:tcPr>
          <w:p w:rsidR="00844FDB" w:rsidRPr="006C6030" w:rsidP="006C6030">
            <w:pPr>
              <w:bidi w:val="0"/>
              <w:spacing w:line="360" w:lineRule="auto"/>
              <w:jc w:val="center"/>
              <w:rPr>
                <w:rStyle w:val="DefaultParagraphFont"/>
                <w:rFonts w:ascii="Calibri" w:hAnsi="Calibri" w:cs="Arial"/>
                <w:b/>
                <w:sz w:val="28"/>
                <w:szCs w:val="28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Gwasanaethau</w:t>
            </w:r>
          </w:p>
        </w:tc>
        <w:tc>
          <w:tcPr>
            <w:tcW w:w="3138" w:type="dxa"/>
            <w:shd w:val="clear" w:color="auto" w:fill="009999"/>
          </w:tcPr>
          <w:p w:rsidR="00844FDB" w:rsidRPr="006C6030" w:rsidP="006C6030">
            <w:pPr>
              <w:bidi w:val="0"/>
              <w:spacing w:line="360" w:lineRule="auto"/>
              <w:jc w:val="center"/>
              <w:rPr>
                <w:rStyle w:val="DefaultParagraphFont"/>
                <w:rFonts w:ascii="Calibri" w:hAnsi="Calibri" w:cs="Arial"/>
                <w:b/>
                <w:sz w:val="28"/>
                <w:szCs w:val="28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Diffiniad </w:t>
            </w:r>
          </w:p>
        </w:tc>
      </w:tr>
      <w:tr w:rsidTr="002F57A8">
        <w:tblPrEx>
          <w:tblW w:w="918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21" w:type="dxa"/>
            <w:shd w:val="clear" w:color="auto" w:fill="auto"/>
            <w:vAlign w:val="center"/>
          </w:tcPr>
          <w:p w:rsidR="002F57A8" w:rsidP="002F57A8">
            <w:pPr>
              <w:spacing w:line="360" w:lineRule="auto"/>
              <w:rPr>
                <w:rStyle w:val="DefaultParagraphFont"/>
                <w:rFonts w:ascii="Calibri" w:hAnsi="Calibri" w:cs="Arial"/>
                <w:b/>
                <w:color w:val="FF0000"/>
                <w:sz w:val="40"/>
                <w:szCs w:val="28"/>
                <w:lang w:val="en-GB" w:eastAsia="en-US" w:bidi="ar-SA"/>
              </w:rPr>
            </w:pPr>
          </w:p>
          <w:p w:rsidR="00CD4E18" w:rsidP="002F57A8">
            <w:pPr>
              <w:bidi w:val="0"/>
              <w:spacing w:line="360" w:lineRule="auto"/>
              <w:jc w:val="center"/>
              <w:rPr>
                <w:rStyle w:val="DefaultParagraphFont"/>
                <w:rFonts w:ascii="Calibri" w:hAnsi="Calibri" w:cs="Arial"/>
                <w:b/>
                <w:color w:val="FF0000"/>
                <w:sz w:val="40"/>
                <w:szCs w:val="28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0000"/>
                <w:spacing w:val="0"/>
                <w:w w:val="100"/>
                <w:kern w:val="0"/>
                <w:position w:val="0"/>
                <w:sz w:val="40"/>
                <w:szCs w:val="4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Coch</w:t>
            </w:r>
          </w:p>
          <w:p w:rsidR="002F57A8" w:rsidRPr="006C6030" w:rsidP="002F57A8">
            <w:pPr>
              <w:spacing w:line="360" w:lineRule="auto"/>
              <w:jc w:val="center"/>
              <w:rPr>
                <w:rStyle w:val="DefaultParagraphFont"/>
                <w:rFonts w:ascii="Calibri" w:hAnsi="Calibri" w:cs="Arial"/>
                <w:b/>
                <w:color w:val="FF0000"/>
                <w:sz w:val="40"/>
                <w:szCs w:val="28"/>
                <w:lang w:val="en-GB" w:eastAsia="en-US" w:bidi="ar-SA"/>
              </w:rPr>
            </w:pPr>
          </w:p>
        </w:tc>
        <w:tc>
          <w:tcPr>
            <w:tcW w:w="3021" w:type="dxa"/>
            <w:shd w:val="clear" w:color="auto" w:fill="auto"/>
          </w:tcPr>
          <w:p w:rsidR="00844FDB" w:rsidRPr="006C6030" w:rsidP="006C6030">
            <w:pPr>
              <w:spacing w:line="360" w:lineRule="auto"/>
              <w:rPr>
                <w:rStyle w:val="DefaultParagraphFont"/>
                <w:rFonts w:ascii="Calibri" w:hAnsi="Calibri" w:cs="Arial"/>
                <w:b/>
                <w:sz w:val="24"/>
                <w:szCs w:val="28"/>
                <w:lang w:val="en-GB" w:eastAsia="en-US" w:bidi="ar-SA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:rsidR="002F57A8" w:rsidRPr="002F57A8" w:rsidP="002F57A8">
            <w:pPr>
              <w:bidi w:val="0"/>
              <w:jc w:val="center"/>
              <w:rPr>
                <w:rStyle w:val="DefaultParagraphFont"/>
                <w:rFonts w:ascii="Calibri" w:hAnsi="Calibri" w:cs="Arial"/>
                <w:b/>
                <w:color w:val="FF0000"/>
                <w:sz w:val="28"/>
                <w:szCs w:val="28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0000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Angen adfer y gwasanaeth cyfnod critifol o fewn</w:t>
            </w:r>
          </w:p>
          <w:p w:rsidR="002F57A8" w:rsidRPr="006C6030" w:rsidP="002F57A8">
            <w:pPr>
              <w:jc w:val="center"/>
              <w:rPr>
                <w:rStyle w:val="DefaultParagraphFont"/>
                <w:rFonts w:ascii="Calibri" w:hAnsi="Calibri" w:cs="Arial"/>
                <w:b/>
                <w:color w:val="FF0000"/>
                <w:sz w:val="24"/>
                <w:szCs w:val="28"/>
                <w:lang w:val="en-GB" w:eastAsia="en-US" w:bidi="ar-SA"/>
              </w:rPr>
            </w:pPr>
          </w:p>
          <w:p w:rsidR="00844FDB" w:rsidRPr="006C6030" w:rsidP="002F57A8">
            <w:pPr>
              <w:bidi w:val="0"/>
              <w:jc w:val="center"/>
              <w:rPr>
                <w:rStyle w:val="DefaultParagraphFont"/>
                <w:rFonts w:ascii="Calibri" w:hAnsi="Calibri" w:cs="Arial"/>
                <w:b/>
                <w:color w:val="FF0000"/>
                <w:sz w:val="24"/>
                <w:szCs w:val="28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0000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0-1 awr</w:t>
            </w:r>
          </w:p>
        </w:tc>
      </w:tr>
      <w:tr w:rsidTr="002F57A8">
        <w:tblPrEx>
          <w:tblW w:w="918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21" w:type="dxa"/>
            <w:shd w:val="clear" w:color="auto" w:fill="auto"/>
            <w:vAlign w:val="center"/>
          </w:tcPr>
          <w:p w:rsidR="002F57A8" w:rsidP="006C6030">
            <w:pPr>
              <w:spacing w:line="360" w:lineRule="auto"/>
              <w:jc w:val="center"/>
              <w:rPr>
                <w:rStyle w:val="DefaultParagraphFont"/>
                <w:rFonts w:ascii="Calibri" w:hAnsi="Calibri" w:cs="Arial"/>
                <w:b/>
                <w:color w:val="FF6600"/>
                <w:sz w:val="40"/>
                <w:szCs w:val="28"/>
                <w:lang w:val="en-GB" w:eastAsia="en-US" w:bidi="ar-SA"/>
              </w:rPr>
            </w:pPr>
          </w:p>
          <w:p w:rsidR="00844FDB" w:rsidP="006C6030">
            <w:pPr>
              <w:bidi w:val="0"/>
              <w:spacing w:line="360" w:lineRule="auto"/>
              <w:jc w:val="center"/>
              <w:rPr>
                <w:rStyle w:val="DefaultParagraphFont"/>
                <w:rFonts w:ascii="Calibri" w:hAnsi="Calibri" w:cs="Arial"/>
                <w:b/>
                <w:color w:val="FF6600"/>
                <w:sz w:val="40"/>
                <w:szCs w:val="28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6600"/>
                <w:spacing w:val="0"/>
                <w:w w:val="100"/>
                <w:kern w:val="0"/>
                <w:position w:val="0"/>
                <w:sz w:val="40"/>
                <w:szCs w:val="4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Ambr</w:t>
            </w:r>
          </w:p>
          <w:p w:rsidR="00CD4E18" w:rsidRPr="006C6030" w:rsidP="006C6030">
            <w:pPr>
              <w:spacing w:line="360" w:lineRule="auto"/>
              <w:jc w:val="center"/>
              <w:rPr>
                <w:rStyle w:val="DefaultParagraphFont"/>
                <w:rFonts w:ascii="Calibri" w:hAnsi="Calibri" w:cs="Arial"/>
                <w:b/>
                <w:color w:val="FF6600"/>
                <w:sz w:val="40"/>
                <w:szCs w:val="28"/>
                <w:lang w:val="en-GB" w:eastAsia="en-US" w:bidi="ar-SA"/>
              </w:rPr>
            </w:pPr>
          </w:p>
        </w:tc>
        <w:tc>
          <w:tcPr>
            <w:tcW w:w="3021" w:type="dxa"/>
            <w:shd w:val="clear" w:color="auto" w:fill="auto"/>
          </w:tcPr>
          <w:p w:rsidR="00844FDB" w:rsidRPr="006C6030" w:rsidP="006C6030">
            <w:pPr>
              <w:spacing w:line="360" w:lineRule="auto"/>
              <w:rPr>
                <w:rStyle w:val="DefaultParagraphFont"/>
                <w:rFonts w:ascii="Calibri" w:hAnsi="Calibri" w:cs="Arial"/>
                <w:b/>
                <w:sz w:val="24"/>
                <w:szCs w:val="28"/>
                <w:lang w:val="en-GB" w:eastAsia="en-US" w:bidi="ar-SA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:rsidR="00844FDB" w:rsidRPr="002F57A8" w:rsidP="002F57A8">
            <w:pPr>
              <w:bidi w:val="0"/>
              <w:jc w:val="center"/>
              <w:rPr>
                <w:rStyle w:val="DefaultParagraphFont"/>
                <w:rFonts w:ascii="Calibri" w:hAnsi="Calibri" w:cs="Arial"/>
                <w:b/>
                <w:color w:val="FF6600"/>
                <w:sz w:val="28"/>
                <w:szCs w:val="28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6600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Gwasanaeth pwysig y mae angen ei adfer o fewn</w:t>
            </w:r>
          </w:p>
          <w:p w:rsidR="002F57A8" w:rsidRPr="006C6030" w:rsidP="002F57A8">
            <w:pPr>
              <w:jc w:val="center"/>
              <w:rPr>
                <w:rStyle w:val="DefaultParagraphFont"/>
                <w:rFonts w:ascii="Calibri" w:hAnsi="Calibri" w:cs="Arial"/>
                <w:b/>
                <w:color w:val="FF6600"/>
                <w:sz w:val="24"/>
                <w:szCs w:val="28"/>
                <w:lang w:val="en-GB" w:eastAsia="en-US" w:bidi="ar-SA"/>
              </w:rPr>
            </w:pPr>
          </w:p>
          <w:p w:rsidR="00844FDB" w:rsidRPr="006C6030" w:rsidP="002F57A8">
            <w:pPr>
              <w:bidi w:val="0"/>
              <w:jc w:val="center"/>
              <w:rPr>
                <w:rStyle w:val="DefaultParagraphFont"/>
                <w:rFonts w:ascii="Calibri" w:hAnsi="Calibri" w:cs="Arial"/>
                <w:b/>
                <w:color w:val="FF6600"/>
                <w:sz w:val="24"/>
                <w:szCs w:val="28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6600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1-24 awr </w:t>
            </w:r>
          </w:p>
        </w:tc>
      </w:tr>
      <w:tr w:rsidTr="002F57A8">
        <w:tblPrEx>
          <w:tblW w:w="918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21" w:type="dxa"/>
            <w:shd w:val="clear" w:color="auto" w:fill="auto"/>
            <w:vAlign w:val="center"/>
          </w:tcPr>
          <w:p w:rsidR="002F57A8" w:rsidP="006C6030">
            <w:pPr>
              <w:spacing w:line="360" w:lineRule="auto"/>
              <w:jc w:val="center"/>
              <w:rPr>
                <w:rStyle w:val="DefaultParagraphFont"/>
                <w:rFonts w:ascii="Calibri" w:hAnsi="Calibri" w:cs="Arial"/>
                <w:b/>
                <w:color w:val="538135"/>
                <w:sz w:val="40"/>
                <w:szCs w:val="28"/>
                <w:lang w:val="en-GB" w:eastAsia="en-US" w:bidi="ar-SA"/>
              </w:rPr>
            </w:pPr>
          </w:p>
          <w:p w:rsidR="00844FDB" w:rsidP="006C6030">
            <w:pPr>
              <w:bidi w:val="0"/>
              <w:spacing w:line="360" w:lineRule="auto"/>
              <w:jc w:val="center"/>
              <w:rPr>
                <w:rStyle w:val="DefaultParagraphFont"/>
                <w:rFonts w:ascii="Calibri" w:hAnsi="Calibri" w:cs="Arial"/>
                <w:b/>
                <w:color w:val="538135"/>
                <w:sz w:val="40"/>
                <w:szCs w:val="28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538135"/>
                <w:spacing w:val="0"/>
                <w:w w:val="100"/>
                <w:kern w:val="0"/>
                <w:position w:val="0"/>
                <w:sz w:val="40"/>
                <w:szCs w:val="4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Gwyrdd</w:t>
            </w:r>
          </w:p>
          <w:p w:rsidR="00CD4E18" w:rsidRPr="006C6030" w:rsidP="006C6030">
            <w:pPr>
              <w:spacing w:line="360" w:lineRule="auto"/>
              <w:jc w:val="center"/>
              <w:rPr>
                <w:rStyle w:val="DefaultParagraphFont"/>
                <w:rFonts w:ascii="Calibri" w:hAnsi="Calibri" w:cs="Arial"/>
                <w:b/>
                <w:color w:val="538135"/>
                <w:sz w:val="40"/>
                <w:szCs w:val="28"/>
                <w:lang w:val="en-GB" w:eastAsia="en-US" w:bidi="ar-SA"/>
              </w:rPr>
            </w:pPr>
          </w:p>
        </w:tc>
        <w:tc>
          <w:tcPr>
            <w:tcW w:w="3021" w:type="dxa"/>
            <w:shd w:val="clear" w:color="auto" w:fill="auto"/>
          </w:tcPr>
          <w:p w:rsidR="00844FDB" w:rsidRPr="006C6030" w:rsidP="006C6030">
            <w:pPr>
              <w:spacing w:line="360" w:lineRule="auto"/>
              <w:rPr>
                <w:rStyle w:val="DefaultParagraphFont"/>
                <w:rFonts w:ascii="Calibri" w:hAnsi="Calibri" w:cs="Arial"/>
                <w:b/>
                <w:sz w:val="24"/>
                <w:szCs w:val="28"/>
                <w:lang w:val="en-GB" w:eastAsia="en-US" w:bidi="ar-SA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:rsidR="00844FDB" w:rsidRPr="002F57A8" w:rsidP="002F57A8">
            <w:pPr>
              <w:bidi w:val="0"/>
              <w:jc w:val="center"/>
              <w:rPr>
                <w:rStyle w:val="DefaultParagraphFont"/>
                <w:rFonts w:ascii="Calibri" w:hAnsi="Calibri" w:cs="Arial"/>
                <w:b/>
                <w:color w:val="538135"/>
                <w:sz w:val="28"/>
                <w:szCs w:val="28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538135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Gwasanaeth y mae angen ei adfer o fewn</w:t>
            </w:r>
          </w:p>
          <w:p w:rsidR="002F57A8" w:rsidRPr="006C6030" w:rsidP="002F57A8">
            <w:pPr>
              <w:jc w:val="center"/>
              <w:rPr>
                <w:rStyle w:val="DefaultParagraphFont"/>
                <w:rFonts w:ascii="Calibri" w:hAnsi="Calibri" w:cs="Arial"/>
                <w:b/>
                <w:color w:val="538135"/>
                <w:sz w:val="24"/>
                <w:szCs w:val="28"/>
                <w:lang w:val="en-GB" w:eastAsia="en-US" w:bidi="ar-SA"/>
              </w:rPr>
            </w:pPr>
          </w:p>
          <w:p w:rsidR="00844FDB" w:rsidRPr="006C6030" w:rsidP="002F57A8">
            <w:pPr>
              <w:bidi w:val="0"/>
              <w:jc w:val="center"/>
              <w:rPr>
                <w:rStyle w:val="DefaultParagraphFont"/>
                <w:rFonts w:ascii="Calibri" w:hAnsi="Calibri" w:cs="Arial"/>
                <w:b/>
                <w:color w:val="538135"/>
                <w:sz w:val="24"/>
                <w:szCs w:val="28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538135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5 niwrnod gwaith </w:t>
            </w:r>
          </w:p>
        </w:tc>
      </w:tr>
      <w:tr w:rsidTr="002F57A8">
        <w:tblPrEx>
          <w:tblW w:w="918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7"/>
        </w:trPr>
        <w:tc>
          <w:tcPr>
            <w:tcW w:w="3021" w:type="dxa"/>
            <w:shd w:val="clear" w:color="auto" w:fill="auto"/>
            <w:vAlign w:val="center"/>
          </w:tcPr>
          <w:p w:rsidR="002F57A8" w:rsidP="006C6030">
            <w:pPr>
              <w:spacing w:line="360" w:lineRule="auto"/>
              <w:jc w:val="center"/>
              <w:rPr>
                <w:rStyle w:val="DefaultParagraphFont"/>
                <w:rFonts w:ascii="Calibri" w:hAnsi="Calibri" w:cs="Arial"/>
                <w:b/>
                <w:sz w:val="40"/>
                <w:szCs w:val="28"/>
                <w:lang w:val="en-GB" w:eastAsia="en-US" w:bidi="ar-SA"/>
              </w:rPr>
            </w:pPr>
          </w:p>
          <w:p w:rsidR="00844FDB" w:rsidP="006C6030">
            <w:pPr>
              <w:bidi w:val="0"/>
              <w:spacing w:line="360" w:lineRule="auto"/>
              <w:jc w:val="center"/>
              <w:rPr>
                <w:rStyle w:val="DefaultParagraphFont"/>
                <w:rFonts w:ascii="Calibri" w:hAnsi="Calibri" w:cs="Arial"/>
                <w:b/>
                <w:sz w:val="40"/>
                <w:szCs w:val="28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40"/>
                <w:szCs w:val="4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Du</w:t>
            </w:r>
          </w:p>
          <w:p w:rsidR="00CD4E18" w:rsidRPr="006C6030" w:rsidP="006C6030">
            <w:pPr>
              <w:spacing w:line="360" w:lineRule="auto"/>
              <w:jc w:val="center"/>
              <w:rPr>
                <w:rStyle w:val="DefaultParagraphFont"/>
                <w:rFonts w:ascii="Calibri" w:hAnsi="Calibri" w:cs="Arial"/>
                <w:b/>
                <w:sz w:val="40"/>
                <w:szCs w:val="28"/>
                <w:lang w:val="en-GB" w:eastAsia="en-US" w:bidi="ar-SA"/>
              </w:rPr>
            </w:pPr>
          </w:p>
        </w:tc>
        <w:tc>
          <w:tcPr>
            <w:tcW w:w="3021" w:type="dxa"/>
            <w:shd w:val="clear" w:color="auto" w:fill="auto"/>
          </w:tcPr>
          <w:p w:rsidR="00844FDB" w:rsidRPr="006C6030" w:rsidP="006C6030">
            <w:pPr>
              <w:spacing w:line="360" w:lineRule="auto"/>
              <w:rPr>
                <w:rStyle w:val="DefaultParagraphFont"/>
                <w:rFonts w:ascii="Calibri" w:hAnsi="Calibri" w:cs="Arial"/>
                <w:b/>
                <w:sz w:val="24"/>
                <w:szCs w:val="28"/>
                <w:lang w:val="en-GB" w:eastAsia="en-US" w:bidi="ar-SA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:rsidR="002F57A8" w:rsidRPr="002F57A8" w:rsidP="002F57A8">
            <w:pPr>
              <w:bidi w:val="0"/>
              <w:jc w:val="center"/>
              <w:rPr>
                <w:rStyle w:val="DefaultParagraphFont"/>
                <w:rFonts w:ascii="Calibri" w:hAnsi="Calibri" w:cs="Arial"/>
                <w:b/>
                <w:sz w:val="28"/>
                <w:szCs w:val="28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Gwasanaeth y gellir ei adfer yn raddol ar ôl</w:t>
            </w:r>
          </w:p>
          <w:p w:rsidR="002F57A8" w:rsidP="002F57A8">
            <w:pPr>
              <w:jc w:val="center"/>
              <w:rPr>
                <w:rStyle w:val="DefaultParagraphFont"/>
                <w:rFonts w:ascii="Calibri" w:hAnsi="Calibri" w:cs="Arial"/>
                <w:b/>
                <w:sz w:val="24"/>
                <w:szCs w:val="28"/>
                <w:lang w:val="en-GB" w:eastAsia="en-US" w:bidi="ar-SA"/>
              </w:rPr>
            </w:pPr>
          </w:p>
          <w:p w:rsidR="00844FDB" w:rsidRPr="006C6030" w:rsidP="002F57A8">
            <w:pPr>
              <w:bidi w:val="0"/>
              <w:jc w:val="center"/>
              <w:rPr>
                <w:rStyle w:val="DefaultParagraphFont"/>
                <w:rFonts w:ascii="Calibri" w:hAnsi="Calibri" w:cs="Arial"/>
                <w:b/>
                <w:sz w:val="24"/>
                <w:szCs w:val="28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5 niwrnod gwaith </w:t>
            </w:r>
          </w:p>
        </w:tc>
      </w:tr>
    </w:tbl>
    <w:p w:rsidR="007E4D69" w:rsidP="00543681">
      <w:pPr>
        <w:spacing w:line="360" w:lineRule="auto"/>
        <w:jc w:val="both"/>
        <w:rPr>
          <w:rFonts w:ascii="Arial" w:hAnsi="Arial" w:cs="Arial"/>
        </w:rPr>
      </w:pPr>
    </w:p>
    <w:p w:rsidR="007E4D69" w:rsidP="0054368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E4D69" w:rsidP="0054368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E4D69" w:rsidP="0054368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1448F" w:rsidP="0054368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  <w:sectPr w:rsidSect="0071448F">
          <w:pgSz w:w="11907" w:h="16840" w:code="9"/>
          <w:pgMar w:top="23" w:right="1260" w:bottom="899" w:left="1800" w:header="720" w:footer="720" w:gutter="0"/>
          <w:cols w:space="720"/>
          <w:noEndnote/>
        </w:sectPr>
      </w:pPr>
    </w:p>
    <w:p w:rsidR="007E4D69" w:rsidRPr="00F043C8" w:rsidP="00D630E1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3 cynllunio gweithdrefnau actifadu</w:t>
      </w:r>
    </w:p>
    <w:p w:rsidR="007E4D69" w:rsidRPr="008A21CE" w:rsidP="005436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7"/>
          <w:szCs w:val="28"/>
        </w:rPr>
      </w:pPr>
      <w:r w:rsidRPr="00F259B7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2514600" cy="379730"/>
                <wp:effectExtent l="0" t="3810" r="0" b="0"/>
                <wp:wrapNone/>
                <wp:docPr id="56" name="Text Box 25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516" w:rsidRPr="00EE4BDA" w:rsidP="007E4D69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ind w:hanging="18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Style w:val="DefaultParagraphFont"/>
                                <w:rFonts w:ascii="Calibri" w:eastAsia="Calibri" w:hAnsi="Calibri" w:cs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0"/>
                                <w:position w:val="0"/>
                                <w:sz w:val="28"/>
                                <w:szCs w:val="2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rFonts w:ascii="Calibri" w:eastAsia="Calibri" w:hAnsi="Calibri" w:cs="Calibri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0"/>
                                <w:position w:val="0"/>
                                <w:sz w:val="28"/>
                                <w:szCs w:val="2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3.1 proses ysgogi cynllun</w:t>
                            </w:r>
                          </w:p>
                        </w:txbxContent>
                      </wps:txbx>
                      <wps:bodyPr rot="0" vert="horz" wrap="square" lIns="89611" tIns="44806" rIns="89611" bIns="4480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6" o:spid="_x0000_s1032" type="#_x0000_t202" style="width:198pt;height:29.9pt;margin-top:2.85pt;margin-left:0;mso-height-percent:0;mso-height-relative:page;mso-width-percent:0;mso-width-relative:page;mso-wrap-distance-bottom:0;mso-wrap-distance-left:9pt;mso-wrap-distance-right:9pt;mso-wrap-distance-top:0;position:absolute;v-text-anchor:top;z-index:251658240" filled="f" fillcolor="this" stroked="f">
                <v:textbox inset="7.06pt,3.53pt,7.06pt,3.53pt">
                  <w:txbxContent>
                    <w:p w:rsidR="00ED0516" w:rsidRPr="00EE4BDA" w:rsidP="007E4D69">
                      <w:pPr>
                        <w:autoSpaceDE w:val="0"/>
                        <w:autoSpaceDN w:val="0"/>
                        <w:bidi w:val="0"/>
                        <w:adjustRightInd w:val="0"/>
                        <w:ind w:hanging="180"/>
                        <w:rPr>
                          <w:rFonts w:asciiTheme="minorHAnsi" w:hAnsiTheme="minorHAnsi" w:cstheme="minorHAns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Calibri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0"/>
                          <w:position w:val="0"/>
                          <w:sz w:val="28"/>
                          <w:szCs w:val="2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Calibri" w:eastAsia="Calibri" w:hAnsi="Calibri" w:cs="Calibri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0"/>
                          <w:position w:val="0"/>
                          <w:sz w:val="28"/>
                          <w:szCs w:val="2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3.1 proses ysgogi cynllun</w:t>
                      </w:r>
                    </w:p>
                  </w:txbxContent>
                </v:textbox>
              </v:shape>
            </w:pict>
          </mc:Fallback>
        </mc:AlternateContent>
      </w:r>
      <w:r w:rsidRPr="009465AE" w:rsidR="007E4D69">
        <w:rPr>
          <w:rFonts w:ascii="Arial" w:hAnsi="Arial" w:cs="Arial"/>
          <w:b/>
          <w:bCs/>
          <w:color w:val="000000"/>
          <w:sz w:val="27"/>
          <w:szCs w:val="28"/>
        </w:rPr>
        <w:t xml:space="preserve"> </w:t>
      </w:r>
    </w:p>
    <w:p w:rsidR="0071448F" w:rsidRPr="005377A3" w:rsidP="00543681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  <w:sectPr w:rsidSect="0071448F">
          <w:pgSz w:w="11907" w:h="16840" w:code="9"/>
          <w:pgMar w:top="23" w:right="1260" w:bottom="899" w:left="1800" w:header="720" w:footer="720" w:gutter="0"/>
          <w:cols w:space="720"/>
          <w:noEndnote/>
        </w:sectPr>
      </w:pPr>
      <w:r w:rsidRPr="009465AE">
        <w:rPr>
          <w:rFonts w:ascii="Arial" w:hAnsi="Arial" w:cs="Arial"/>
          <w:b/>
          <w:bCs/>
          <w:color w:val="000000"/>
          <w:sz w:val="27"/>
          <w:szCs w:val="28"/>
        </w:rPr>
        <w:t xml:space="preserve"> </w:t>
      </w:r>
      <w:r w:rsidR="00D40F02">
        <w:rPr>
          <w:rFonts w:ascii="Arial" w:hAnsi="Arial" w:cs="Arial"/>
          <w:b/>
          <w:bCs/>
          <w:noProof/>
          <w:color w:val="000000"/>
          <w:sz w:val="27"/>
          <w:szCs w:val="28"/>
          <w:lang w:eastAsia="en-GB"/>
        </w:rPr>
        <mc:AlternateContent>
          <mc:Choice Requires="wpc">
            <w:drawing>
              <wp:inline distT="0" distB="0" distL="0" distR="0">
                <wp:extent cx="5829300" cy="7139305"/>
                <wp:effectExtent l="0" t="0" r="38100" b="23495"/>
                <wp:docPr id="2450" name="Canvas 2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 xmlns:wps="http://schemas.microsoft.com/office/word/2010/wordprocessingShape">
                        <wps:cNvPr id="1" name="AutoShape 2452"/>
                        <wps:cNvSpPr>
                          <a:spLocks noChangeArrowheads="1"/>
                        </wps:cNvSpPr>
                        <wps:spPr bwMode="auto">
                          <a:xfrm>
                            <a:off x="4192088" y="1703960"/>
                            <a:ext cx="1637212" cy="1244757"/>
                          </a:xfrm>
                          <a:prstGeom prst="hexagon">
                            <a:avLst>
                              <a:gd name="adj" fmla="val 32236"/>
                              <a:gd name="vf" fmla="val 115470"/>
                            </a:avLst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ctr" anchorCtr="0" upright="1"/>
                      </wps:wsp>
                      <wps:wsp xmlns:wps="http://schemas.microsoft.com/office/word/2010/wordprocessingShape">
                        <wps:cNvPr id="2" name="Rectangle 2453"/>
                        <wps:cNvSpPr>
                          <a:spLocks noChangeArrowheads="1"/>
                        </wps:cNvSpPr>
                        <wps:spPr bwMode="auto">
                          <a:xfrm>
                            <a:off x="0" y="4519827"/>
                            <a:ext cx="1506117" cy="45775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ctr" anchorCtr="0" upright="1"/>
                      </wps:wsp>
                      <wps:wsp xmlns:wps="http://schemas.microsoft.com/office/word/2010/wordprocessingShape">
                        <wps:cNvPr id="3" name="Rectangle 2454"/>
                        <wps:cNvSpPr>
                          <a:spLocks noChangeArrowheads="1"/>
                        </wps:cNvSpPr>
                        <wps:spPr bwMode="auto">
                          <a:xfrm>
                            <a:off x="2030497" y="3799254"/>
                            <a:ext cx="1505381" cy="45775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ctr" anchorCtr="0" upright="1"/>
                      </wps:wsp>
                      <wps:wsp xmlns:wps="http://schemas.microsoft.com/office/word/2010/wordprocessingShape">
                        <wps:cNvPr id="4" name="Rectangle 2455"/>
                        <wps:cNvSpPr>
                          <a:spLocks noChangeArrowheads="1"/>
                        </wps:cNvSpPr>
                        <wps:spPr bwMode="auto">
                          <a:xfrm>
                            <a:off x="64811" y="131407"/>
                            <a:ext cx="1506117" cy="158338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ctr" anchorCtr="0" upright="1"/>
                      </wps:wsp>
                      <wps:wsp xmlns:wps="http://schemas.microsoft.com/office/word/2010/wordprocessingShape">
                        <wps:cNvPr id="5" name="Text Box 2456"/>
                        <wps:cNvSpPr txBox="1">
                          <a:spLocks noChangeArrowheads="1"/>
                        </wps:cNvSpPr>
                        <wps:spPr bwMode="auto">
                          <a:xfrm>
                            <a:off x="114156" y="131407"/>
                            <a:ext cx="1456773" cy="1926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EE4BDA" w:rsidP="00EE4BDA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Beth yw natur yr amhariad?</w:t>
                              </w: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 xml:space="preserve">Pa effaith y mae hyn yn ei chael ar y busnes? </w:t>
                              </w:r>
                            </w:p>
                            <w:p w:rsidR="00ED0516" w:rsidRPr="00EE4BDA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Edrychwch ar yr adrannau effaith sy'n berthnasol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anchor="t" anchorCtr="0" upright="1"/>
                      </wps:wsp>
                      <wps:wsp xmlns:wps="http://schemas.microsoft.com/office/word/2010/wordprocessingShape">
                        <wps:cNvPr id="6" name="Line 2457"/>
                        <wps:cNvCnPr>
                          <a:cxnSpLocks noChangeShapeType="1"/>
                        </wps:cNvCnPr>
                        <wps:spPr bwMode="auto">
                          <a:xfrm>
                            <a:off x="1570928" y="327796"/>
                            <a:ext cx="590663" cy="14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" name="AutoShape 2458"/>
                        <wps:cNvSpPr>
                          <a:spLocks noChangeArrowheads="1"/>
                        </wps:cNvSpPr>
                        <wps:spPr bwMode="auto">
                          <a:xfrm>
                            <a:off x="2160118" y="66426"/>
                            <a:ext cx="1113569" cy="58916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ctr" anchorCtr="0" upright="1"/>
                      </wps:wsp>
                      <wps:wsp xmlns:wps="http://schemas.microsoft.com/office/word/2010/wordprocessingShape">
                        <wps:cNvPr id="8" name="Text Box 2459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43" y="196389"/>
                            <a:ext cx="1560617" cy="27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EE4BDA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ind w:left="72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8"/>
                                  <w:szCs w:val="28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 xml:space="preserve">Y Gweithle 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anchor="t" anchorCtr="0" upright="1"/>
                      </wps:wsp>
                      <wps:wsp xmlns:wps="http://schemas.microsoft.com/office/word/2010/wordprocessingShape">
                        <wps:cNvPr id="9" name="AutoShape 2460"/>
                        <wps:cNvSpPr>
                          <a:spLocks noChangeArrowheads="1"/>
                        </wps:cNvSpPr>
                        <wps:spPr bwMode="auto">
                          <a:xfrm>
                            <a:off x="2160118" y="1048369"/>
                            <a:ext cx="1113569" cy="58916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ctr" anchorCtr="0" upright="1"/>
                      </wps:wsp>
                      <wps:wsp xmlns:wps="http://schemas.microsoft.com/office/word/2010/wordprocessingShape">
                        <wps:cNvPr id="10" name="AutoShape 2461"/>
                        <wps:cNvSpPr>
                          <a:spLocks noChangeArrowheads="1"/>
                        </wps:cNvSpPr>
                        <wps:spPr bwMode="auto">
                          <a:xfrm>
                            <a:off x="2160118" y="3013699"/>
                            <a:ext cx="1113569" cy="58916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ctr" anchorCtr="0" upright="1"/>
                      </wps:wsp>
                      <wps:wsp xmlns:wps="http://schemas.microsoft.com/office/word/2010/wordprocessingShape">
                        <wps:cNvPr id="11" name="AutoShape 2462"/>
                        <wps:cNvSpPr>
                          <a:spLocks noChangeArrowheads="1"/>
                        </wps:cNvSpPr>
                        <wps:spPr bwMode="auto">
                          <a:xfrm>
                            <a:off x="2161591" y="2031756"/>
                            <a:ext cx="1113569" cy="58916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ctr" anchorCtr="0" upright="1"/>
                      </wps:wsp>
                      <wps:wsp xmlns:wps="http://schemas.microsoft.com/office/word/2010/wordprocessingShape">
                        <wps:cNvPr id="12" name="Text Box 2463"/>
                        <wps:cNvSpPr txBox="1">
                          <a:spLocks noChangeArrowheads="1"/>
                        </wps:cNvSpPr>
                        <wps:spPr bwMode="auto">
                          <a:xfrm>
                            <a:off x="2030497" y="3799254"/>
                            <a:ext cx="1505381" cy="54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EE4BDA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Asesu'r sefyllfa bresennol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anchor="t" anchorCtr="0" upright="1"/>
                      </wps:wsp>
                      <wps:wsp xmlns:wps="http://schemas.microsoft.com/office/word/2010/wordprocessingShape">
                        <wps:cNvPr id="13" name="Text Box 2464"/>
                        <wps:cNvSpPr txBox="1">
                          <a:spLocks noChangeArrowheads="1"/>
                        </wps:cNvSpPr>
                        <wps:spPr bwMode="auto">
                          <a:xfrm>
                            <a:off x="2095307" y="1028874"/>
                            <a:ext cx="1219624" cy="79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EE4BDA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Systemau TG/rhwydweithiau llais/data allweddol yn unig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anchor="t" anchorCtr="0" upright="1"/>
                      </wps:wsp>
                      <wps:wsp xmlns:wps="http://schemas.microsoft.com/office/word/2010/wordprocessingShape">
                        <wps:cNvPr id="14" name="Text Box 2465"/>
                        <wps:cNvSpPr txBox="1">
                          <a:spLocks noChangeArrowheads="1"/>
                        </wps:cNvSpPr>
                        <wps:spPr bwMode="auto">
                          <a:xfrm>
                            <a:off x="2226402" y="2057749"/>
                            <a:ext cx="983211" cy="51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EE4BDA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Staff Allweddol yn Unig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anchor="t" anchorCtr="0" upright="1"/>
                      </wps:wsp>
                      <wps:wsp xmlns:wps="http://schemas.microsoft.com/office/word/2010/wordprocessingShape">
                        <wps:cNvPr id="15" name="Text Box 2466"/>
                        <wps:cNvSpPr txBox="1">
                          <a:spLocks noChangeArrowheads="1"/>
                        </wps:cNvSpPr>
                        <wps:spPr bwMode="auto">
                          <a:xfrm>
                            <a:off x="2226402" y="3013699"/>
                            <a:ext cx="982475" cy="581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EE4BDA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Adnoddau Allweddol Eraill yn Unig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anchor="t" anchorCtr="0" upright="1"/>
                      </wps:wsp>
                      <wps:wsp xmlns:wps="http://schemas.microsoft.com/office/word/2010/wordprocessingShape">
                        <wps:cNvPr id="16" name="Line 2467"/>
                        <wps:cNvCnPr>
                          <a:cxnSpLocks noChangeShapeType="1"/>
                        </wps:cNvCnPr>
                        <wps:spPr bwMode="auto">
                          <a:xfrm>
                            <a:off x="2750781" y="851980"/>
                            <a:ext cx="1473" cy="1963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" name="Line 2468"/>
                        <wps:cNvCnPr>
                          <a:cxnSpLocks noChangeShapeType="1"/>
                        </wps:cNvCnPr>
                        <wps:spPr bwMode="auto">
                          <a:xfrm>
                            <a:off x="2750781" y="2817311"/>
                            <a:ext cx="0" cy="1978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" name="Line 2469"/>
                        <wps:cNvCnPr>
                          <a:cxnSpLocks noChangeShapeType="1"/>
                        </wps:cNvCnPr>
                        <wps:spPr bwMode="auto">
                          <a:xfrm>
                            <a:off x="2750781" y="3602865"/>
                            <a:ext cx="1473" cy="1963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" name="Line 2470"/>
                        <wps:cNvCnPr>
                          <a:cxnSpLocks noChangeShapeType="1"/>
                        </wps:cNvCnPr>
                        <wps:spPr bwMode="auto">
                          <a:xfrm>
                            <a:off x="2750781" y="1833923"/>
                            <a:ext cx="1473" cy="1963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" name="Text Box 24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86253"/>
                            <a:ext cx="1506117" cy="249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EE4BDA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Dychwelyd i Normal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anchor="t" anchorCtr="0" upright="1"/>
                      </wps:wsp>
                      <wps:wsp xmlns:wps="http://schemas.microsoft.com/office/word/2010/wordprocessingShape">
                        <wps:cNvPr id="21" name="Line 2472"/>
                        <wps:cNvCnPr>
                          <a:cxnSpLocks noChangeShapeType="1"/>
                        </wps:cNvCnPr>
                        <wps:spPr bwMode="auto">
                          <a:xfrm>
                            <a:off x="2750781" y="4258457"/>
                            <a:ext cx="1473" cy="1963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" name="Line 2473"/>
                        <wps:cNvCnPr>
                          <a:cxnSpLocks noChangeShapeType="1"/>
                        </wps:cNvCnPr>
                        <wps:spPr bwMode="auto">
                          <a:xfrm>
                            <a:off x="3275161" y="327796"/>
                            <a:ext cx="849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" name="Line 2474"/>
                        <wps:cNvCnPr>
                          <a:cxnSpLocks noChangeShapeType="1"/>
                        </wps:cNvCnPr>
                        <wps:spPr bwMode="auto">
                          <a:xfrm>
                            <a:off x="4125068" y="327796"/>
                            <a:ext cx="0" cy="3734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" name="Line 2475"/>
                        <wps:cNvCnPr>
                          <a:cxnSpLocks noChangeShapeType="1"/>
                        </wps:cNvCnPr>
                        <wps:spPr bwMode="auto">
                          <a:xfrm flipH="1">
                            <a:off x="3535877" y="4062068"/>
                            <a:ext cx="589190" cy="14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" name="Text Box 2476"/>
                        <wps:cNvSpPr txBox="1">
                          <a:spLocks noChangeArrowheads="1"/>
                        </wps:cNvSpPr>
                        <wps:spPr bwMode="auto">
                          <a:xfrm>
                            <a:off x="3275161" y="0"/>
                            <a:ext cx="916927" cy="27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EE4BDA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8"/>
                                  <w:szCs w:val="28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IE (3.3)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anchor="t" anchorCtr="0" upright="1"/>
                      </wps:wsp>
                      <wps:wsp xmlns:wps="http://schemas.microsoft.com/office/word/2010/wordprocessingShape">
                        <wps:cNvPr id="26" name="Rectangle 2477"/>
                        <wps:cNvSpPr>
                          <a:spLocks noChangeArrowheads="1"/>
                        </wps:cNvSpPr>
                        <wps:spPr bwMode="auto">
                          <a:xfrm>
                            <a:off x="3275161" y="1114794"/>
                            <a:ext cx="867582" cy="27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EE4BDA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8"/>
                                  <w:szCs w:val="28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IE (3.4)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upright="1"/>
                      </wps:wsp>
                      <wps:wsp xmlns:wps="http://schemas.microsoft.com/office/word/2010/wordprocessingShape">
                        <wps:cNvPr id="27" name="Rectangle 2478"/>
                        <wps:cNvSpPr>
                          <a:spLocks noChangeArrowheads="1"/>
                        </wps:cNvSpPr>
                        <wps:spPr bwMode="auto">
                          <a:xfrm>
                            <a:off x="3275161" y="2031756"/>
                            <a:ext cx="867582" cy="27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EE4BDA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8"/>
                                  <w:szCs w:val="28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IE (3.5)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upright="1"/>
                      </wps:wsp>
                      <wps:wsp xmlns:wps="http://schemas.microsoft.com/office/word/2010/wordprocessingShape">
                        <wps:cNvPr id="28" name="Line 2479"/>
                        <wps:cNvCnPr>
                          <a:cxnSpLocks noChangeShapeType="1"/>
                        </wps:cNvCnPr>
                        <wps:spPr bwMode="auto">
                          <a:xfrm>
                            <a:off x="3275161" y="1376165"/>
                            <a:ext cx="849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" name="Line 2480"/>
                        <wps:cNvCnPr>
                          <a:cxnSpLocks noChangeShapeType="1"/>
                        </wps:cNvCnPr>
                        <wps:spPr bwMode="auto">
                          <a:xfrm>
                            <a:off x="3275161" y="2358108"/>
                            <a:ext cx="849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" name="AutoShape 2481"/>
                        <wps:cNvSpPr>
                          <a:spLocks noChangeArrowheads="1"/>
                        </wps:cNvSpPr>
                        <wps:spPr bwMode="auto">
                          <a:xfrm>
                            <a:off x="2291213" y="4456289"/>
                            <a:ext cx="982475" cy="655592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ctr" anchorCtr="0" upright="1"/>
                      </wps:wsp>
                      <wps:wsp xmlns:wps="http://schemas.microsoft.com/office/word/2010/wordprocessingShape">
                        <wps:cNvPr id="31" name="Text Box 2482"/>
                        <wps:cNvSpPr txBox="1">
                          <a:spLocks noChangeArrowheads="1"/>
                        </wps:cNvSpPr>
                        <wps:spPr bwMode="auto">
                          <a:xfrm>
                            <a:off x="2356761" y="4586253"/>
                            <a:ext cx="916927" cy="524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EE4BDA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Amhariad dros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anchor="t" anchorCtr="0" upright="1"/>
                      </wps:wsp>
                      <wps:wsp xmlns:wps="http://schemas.microsoft.com/office/word/2010/wordprocessingShape">
                        <wps:cNvPr id="32" name="Line 248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4644" y="4784085"/>
                            <a:ext cx="7865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" name="Line 2484"/>
                        <wps:cNvCnPr>
                          <a:cxnSpLocks noChangeShapeType="1"/>
                        </wps:cNvCnPr>
                        <wps:spPr bwMode="auto">
                          <a:xfrm>
                            <a:off x="2749309" y="5110437"/>
                            <a:ext cx="1473" cy="1963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" name="Rectangle 2485"/>
                        <wps:cNvSpPr>
                          <a:spLocks noChangeArrowheads="1"/>
                        </wps:cNvSpPr>
                        <wps:spPr bwMode="auto">
                          <a:xfrm>
                            <a:off x="1964213" y="5306826"/>
                            <a:ext cx="1505381" cy="45775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ctr" anchorCtr="0" upright="1"/>
                      </wps:wsp>
                      <wps:wsp xmlns:wps="http://schemas.microsoft.com/office/word/2010/wordprocessingShape">
                        <wps:cNvPr id="35" name="Text Box 2486"/>
                        <wps:cNvSpPr txBox="1">
                          <a:spLocks noChangeArrowheads="1"/>
                        </wps:cNvSpPr>
                        <wps:spPr bwMode="auto">
                          <a:xfrm>
                            <a:off x="1964213" y="5373251"/>
                            <a:ext cx="1505381" cy="39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EE4BDA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FF0000"/>
                                  <w:spacing w:val="0"/>
                                  <w:w w:val="100"/>
                                  <w:kern w:val="0"/>
                                  <w:position w:val="0"/>
                                  <w:sz w:val="32"/>
                                  <w:szCs w:val="32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Galw’r cynllun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anchor="t" anchorCtr="0" upright="1"/>
                      </wps:wsp>
                      <wps:wsp xmlns:wps="http://schemas.microsoft.com/office/word/2010/wordprocessingShape">
                        <wps:cNvPr id="36" name="Rectangle 2487"/>
                        <wps:cNvSpPr>
                          <a:spLocks noChangeArrowheads="1"/>
                        </wps:cNvSpPr>
                        <wps:spPr bwMode="auto">
                          <a:xfrm>
                            <a:off x="3993973" y="5028849"/>
                            <a:ext cx="1377968" cy="800717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ctr" anchorCtr="0" upright="1"/>
                      </wps:wsp>
                      <wps:wsp xmlns:wps="http://schemas.microsoft.com/office/word/2010/wordprocessingShape">
                        <wps:cNvPr id="37" name="Text Box 2488"/>
                        <wps:cNvSpPr txBox="1">
                          <a:spLocks noChangeArrowheads="1"/>
                        </wps:cNvSpPr>
                        <wps:spPr bwMode="auto">
                          <a:xfrm>
                            <a:off x="4000601" y="5028849"/>
                            <a:ext cx="1371340" cy="800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EE4BDA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Monitro’r sefyllfa - a oes angen rhoi’r cynllun ar waith?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anchor="t" anchorCtr="0" upright="1"/>
                      </wps:wsp>
                      <wps:wsp xmlns:wps="http://schemas.microsoft.com/office/word/2010/wordprocessingShape">
                        <wps:cNvPr id="38" name="Line 2489"/>
                        <wps:cNvCnPr>
                          <a:cxnSpLocks noChangeShapeType="1"/>
                        </wps:cNvCnPr>
                        <wps:spPr bwMode="auto">
                          <a:xfrm>
                            <a:off x="3469593" y="5569640"/>
                            <a:ext cx="524379" cy="14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" name="Text Box 2490"/>
                        <wps:cNvSpPr txBox="1">
                          <a:spLocks noChangeArrowheads="1"/>
                        </wps:cNvSpPr>
                        <wps:spPr bwMode="auto">
                          <a:xfrm>
                            <a:off x="3469593" y="5306826"/>
                            <a:ext cx="524379" cy="27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EE4BDA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5"/>
                                  <w:szCs w:val="28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8"/>
                                  <w:szCs w:val="28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OES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anchor="t" anchorCtr="0" upright="1"/>
                      </wps:wsp>
                      <wps:wsp xmlns:wps="http://schemas.microsoft.com/office/word/2010/wordprocessingShape">
                        <wps:cNvPr id="40" name="Line 24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3068" y="4784085"/>
                            <a:ext cx="44926" cy="2447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1" name="Line 2492"/>
                        <wps:cNvCnPr>
                          <a:cxnSpLocks noChangeShapeType="1"/>
                        </wps:cNvCnPr>
                        <wps:spPr bwMode="auto">
                          <a:xfrm>
                            <a:off x="0" y="5895992"/>
                            <a:ext cx="536973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2" name="Rectangle 2493"/>
                        <wps:cNvSpPr>
                          <a:spLocks noChangeArrowheads="1"/>
                        </wps:cNvSpPr>
                        <wps:spPr bwMode="auto">
                          <a:xfrm>
                            <a:off x="685670" y="6025955"/>
                            <a:ext cx="4114757" cy="457759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ctr" anchorCtr="0" upright="1"/>
                      </wps:wsp>
                      <wps:wsp xmlns:wps="http://schemas.microsoft.com/office/word/2010/wordprocessingShape">
                        <wps:cNvPr id="43" name="Text Box 2494"/>
                        <wps:cNvSpPr txBox="1">
                          <a:spLocks noChangeArrowheads="1"/>
                        </wps:cNvSpPr>
                        <wps:spPr bwMode="auto">
                          <a:xfrm>
                            <a:off x="914718" y="6092380"/>
                            <a:ext cx="3657398" cy="42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EE4BDA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8"/>
                                  <w:szCs w:val="28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Dechreuwch logio a rhoi gwybod i'r Rheolwr/Perchennog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anchor="t" anchorCtr="0" upright="1"/>
                      </wps:wsp>
                      <wps:wsp xmlns:wps="http://schemas.microsoft.com/office/word/2010/wordprocessingShape">
                        <wps:cNvPr id="44" name="Line 2495"/>
                        <wps:cNvCnPr>
                          <a:cxnSpLocks noChangeShapeType="1"/>
                        </wps:cNvCnPr>
                        <wps:spPr bwMode="auto">
                          <a:xfrm>
                            <a:off x="2750781" y="5764584"/>
                            <a:ext cx="0" cy="2642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5" name="Line 2496"/>
                        <wps:cNvCnPr>
                          <a:cxnSpLocks noChangeShapeType="1"/>
                        </wps:cNvCnPr>
                        <wps:spPr bwMode="auto">
                          <a:xfrm flipH="1">
                            <a:off x="3273688" y="4784085"/>
                            <a:ext cx="11135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" name="Rectangle 2497"/>
                        <wps:cNvSpPr>
                          <a:spLocks noChangeArrowheads="1"/>
                        </wps:cNvSpPr>
                        <wps:spPr bwMode="auto">
                          <a:xfrm>
                            <a:off x="914718" y="6681546"/>
                            <a:ext cx="3657398" cy="457759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ctr" anchorCtr="0" upright="1"/>
                      </wps:wsp>
                      <wps:wsp xmlns:wps="http://schemas.microsoft.com/office/word/2010/wordprocessingShape">
                        <wps:cNvPr id="47" name="Line 2498"/>
                        <wps:cNvCnPr>
                          <a:cxnSpLocks noChangeShapeType="1"/>
                        </wps:cNvCnPr>
                        <wps:spPr bwMode="auto">
                          <a:xfrm>
                            <a:off x="2750781" y="6485158"/>
                            <a:ext cx="0" cy="1963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8" name="Text Box 249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29" y="6681546"/>
                            <a:ext cx="3543242" cy="415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EE4BDA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000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FF0000"/>
                                  <w:spacing w:val="0"/>
                                  <w:w w:val="100"/>
                                  <w:kern w:val="0"/>
                                  <w:position w:val="0"/>
                                  <w:sz w:val="32"/>
                                  <w:szCs w:val="32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Dilyn y camau priodol yn y cynllun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anchor="t" anchorCtr="0" upright="1"/>
                      </wps:wsp>
                      <wps:wsp xmlns:wps="http://schemas.microsoft.com/office/word/2010/wordprocessingShape">
                        <wps:cNvPr id="49" name="Text Box 2500"/>
                        <wps:cNvSpPr txBox="1">
                          <a:spLocks noChangeArrowheads="1"/>
                        </wps:cNvSpPr>
                        <wps:spPr bwMode="auto">
                          <a:xfrm>
                            <a:off x="4343068" y="1714791"/>
                            <a:ext cx="1310212" cy="11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EE4BDA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8"/>
                                  <w:szCs w:val="28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Nodir y camau gweithredu manwl yn adran 4 y cynllun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anchor="t" anchorCtr="0" upright="1"/>
                      </wps:wsp>
                      <wps:wsp xmlns:wps="http://schemas.microsoft.com/office/word/2010/wordprocessingShape">
                        <wps:cNvPr id="50" name="Rectangle 2501"/>
                        <wps:cNvSpPr>
                          <a:spLocks noChangeArrowheads="1"/>
                        </wps:cNvSpPr>
                        <wps:spPr bwMode="auto">
                          <a:xfrm>
                            <a:off x="3275161" y="3013699"/>
                            <a:ext cx="867582" cy="27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EE4BDA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8"/>
                                  <w:szCs w:val="28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IE (3.6)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upright="1"/>
                      </wps:wsp>
                      <wps:wsp xmlns:wps="http://schemas.microsoft.com/office/word/2010/wordprocessingShape">
                        <wps:cNvPr id="51" name="Line 2502"/>
                        <wps:cNvCnPr>
                          <a:cxnSpLocks noChangeShapeType="1"/>
                        </wps:cNvCnPr>
                        <wps:spPr bwMode="auto">
                          <a:xfrm>
                            <a:off x="3275161" y="3341495"/>
                            <a:ext cx="849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2" name="Rectangle 2503"/>
                        <wps:cNvSpPr>
                          <a:spLocks noChangeArrowheads="1"/>
                        </wps:cNvSpPr>
                        <wps:spPr bwMode="auto">
                          <a:xfrm>
                            <a:off x="2554139" y="643003"/>
                            <a:ext cx="410224" cy="27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6B5023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5"/>
                                  <w:szCs w:val="28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5"/>
                                  <w:szCs w:val="25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NA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anchor="t" anchorCtr="0" upright="1"/>
                      </wps:wsp>
                      <wps:wsp xmlns:wps="http://schemas.microsoft.com/office/word/2010/wordprocessingShape">
                        <wps:cNvPr id="53" name="Rectangle 2504"/>
                        <wps:cNvSpPr>
                          <a:spLocks noChangeArrowheads="1"/>
                        </wps:cNvSpPr>
                        <wps:spPr bwMode="auto">
                          <a:xfrm>
                            <a:off x="2554139" y="1599990"/>
                            <a:ext cx="410224" cy="34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6B5023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5"/>
                                  <w:szCs w:val="28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5"/>
                                  <w:szCs w:val="25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NA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upright="1"/>
                      </wps:wsp>
                      <wps:wsp xmlns:wps="http://schemas.microsoft.com/office/word/2010/wordprocessingShape">
                        <wps:cNvPr id="54" name="Rectangle 2505"/>
                        <wps:cNvSpPr>
                          <a:spLocks noChangeArrowheads="1"/>
                        </wps:cNvSpPr>
                        <wps:spPr bwMode="auto">
                          <a:xfrm>
                            <a:off x="2554139" y="2600286"/>
                            <a:ext cx="410224" cy="34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516" w:rsidRPr="006B5023" w:rsidP="007E4D69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5"/>
                                  <w:szCs w:val="28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5"/>
                                  <w:szCs w:val="25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NA</w:t>
                              </w:r>
                            </w:p>
                          </w:txbxContent>
                        </wps:txbx>
                        <wps:bodyPr rot="0" vert="horz" wrap="square" lIns="83210" tIns="41605" rIns="83210" bIns="41605" upright="1"/>
                      </wps:wsp>
                      <wps:wsp xmlns:wps="http://schemas.microsoft.com/office/word/2010/wordprocessingShape">
                        <wps:cNvPr id="55" name="Text Box 2605"/>
                        <wps:cNvSpPr txBox="1">
                          <a:spLocks noChangeArrowheads="1"/>
                        </wps:cNvSpPr>
                        <wps:spPr bwMode="auto">
                          <a:xfrm>
                            <a:off x="1600388" y="4343655"/>
                            <a:ext cx="494920" cy="355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0516" w:rsidRPr="00EE4BDA">
                              <w:pPr>
                                <w:bidi w:val="0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Calibri" w:eastAsia="Calibri" w:hAnsi="Calibri" w:cs="Calibri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auto"/>
                                  <w:spacing w:val="0"/>
                                  <w:w w:val="100"/>
                                  <w:kern w:val="0"/>
                                  <w:position w:val="0"/>
                                  <w:sz w:val="28"/>
                                  <w:szCs w:val="28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IE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450" o:spid="_x0000_i1033" style="width:462pt;height:564pt;mso-wrap-distance-bottom:0;mso-wrap-distance-left:0;mso-wrap-distance-right:0;mso-wrap-distance-top:0" coordorigin="0,0" coordsize="21600,21600">
                <o:lock v:ext="edit" aspectratio="t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34" type="#_x0000_t9" style="width:6067;height:3766;left:15533;position:absolute;top:5155;v-text-anchor:middle" fillcolor="#9cf" stroked="t" strokecolor="black" strokeweight="0.75pt"/>
                <v:rect id="_x0000_s1035" style="width:5581;height:1385;position:absolute;top:13675;v-text-anchor:middle" fillcolor="#ff9" stroked="t" strokecolor="black" strokeweight="0.75pt"/>
                <v:rect id="_x0000_s1036" style="width:5578;height:1385;left:7524;position:absolute;top:11495;v-text-anchor:middle" fillcolor="#ff9" stroked="t" strokecolor="black" strokeweight="0.75pt"/>
                <v:rect id="_x0000_s1037" style="width:5581;height:4791;left:240;position:absolute;top:398;v-text-anchor:middle" fillcolor="#ff9" stroked="t" strokecolor="black" strokeweight="0.75pt"/>
                <v:shape id="_x0000_s1038" type="#_x0000_t202" style="width:5398;height:5828;left:423;position:absolute;top:398;v-text-anchor:top" filled="f" fillcolor="this" stroked="f">
                  <v:textbox inset="6.55pt,3.28pt,6.55pt,3.28pt">
                    <w:txbxContent>
                      <w:p w:rsidR="00ED0516" w:rsidRPr="00EE4BDA" w:rsidP="00EE4BDA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Beth yw natur yr amhariad?</w:t>
                        </w: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 xml:space="preserve"> </w:t>
                        </w: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 xml:space="preserve">Pa effaith y mae hyn yn ei chael ar y busnes? </w:t>
                        </w:r>
                      </w:p>
                      <w:p w:rsidR="00ED0516" w:rsidRPr="00EE4BDA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Edrychwch ar yr adrannau effaith sy'n berthnasol</w:t>
                        </w:r>
                      </w:p>
                    </w:txbxContent>
                  </v:textbox>
                </v:shape>
                <v:line id="_x0000_s1039" style="position:absolute;v-text-anchor:top" from="5821,992" to="8010,996" fillcolor="this" stroked="t" strokecolor="black" strokeweight="0.75pt">
                  <v:stroke joinstyle="round" endarrow="block"/>
                </v:lin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40" type="#_x0000_t176" style="width:4126;height:1783;left:8004;position:absolute;top:201;v-text-anchor:middle" fillcolor="#ff9" stroked="t" strokecolor="black" strokeweight="0.75pt"/>
                <v:shape id="_x0000_s1041" type="#_x0000_t202" style="width:5783;height:839;left:6353;position:absolute;top:594;v-text-anchor:top" filled="f" fillcolor="this" stroked="f">
                  <v:textbox inset="6.55pt,3.28pt,6.55pt,3.28pt">
                    <w:txbxContent>
                      <w:p w:rsidR="00ED0516" w:rsidRPr="00EE4BDA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ind w:left="72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8"/>
                            <w:szCs w:val="28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 xml:space="preserve">Y Gweithle </w:t>
                        </w:r>
                      </w:p>
                    </w:txbxContent>
                  </v:textbox>
                </v:shape>
                <v:shape id="_x0000_s1042" type="#_x0000_t176" style="width:4126;height:1783;left:8004;position:absolute;top:3172;v-text-anchor:middle" fillcolor="#ff9" stroked="t" strokecolor="black" strokeweight="0.75pt"/>
                <v:shape id="_x0000_s1043" type="#_x0000_t176" style="width:4126;height:1783;left:8004;position:absolute;top:9118;v-text-anchor:middle" fillcolor="#ff9" stroked="t" strokecolor="black" strokeweight="0.75pt"/>
                <v:shape id="_x0000_s1044" type="#_x0000_t176" style="width:4126;height:1783;left:8010;position:absolute;top:6147;v-text-anchor:middle" fillcolor="#ff9" stroked="t" strokecolor="black" strokeweight="0.75pt"/>
                <v:shape id="_x0000_s1045" type="#_x0000_t202" style="width:5578;height:1647;left:7524;position:absolute;top:11495;v-text-anchor:top" filled="f" fillcolor="this" stroked="f">
                  <v:textbox inset="6.55pt,3.28pt,6.55pt,3.28pt">
                    <w:txbxContent>
                      <w:p w:rsidR="00ED0516" w:rsidRPr="00EE4BDA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Asesu'r sefyllfa bresennol</w:t>
                        </w:r>
                      </w:p>
                    </w:txbxContent>
                  </v:textbox>
                </v:shape>
                <v:shape id="_x0000_s1046" type="#_x0000_t202" style="width:4519;height:2420;left:7764;position:absolute;top:3113;v-text-anchor:top" filled="f" fillcolor="this" stroked="f">
                  <v:textbox inset="6.55pt,3.28pt,6.55pt,3.28pt">
                    <w:txbxContent>
                      <w:p w:rsidR="00ED0516" w:rsidRPr="00EE4BDA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0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Systemau TG/rhwydweithiau llais/data allweddol yn unig</w:t>
                        </w:r>
                      </w:p>
                    </w:txbxContent>
                  </v:textbox>
                </v:shape>
                <v:shape id="_x0000_s1047" type="#_x0000_t202" style="width:3643;height:1555;left:8250;position:absolute;top:6226;v-text-anchor:top" filled="f" fillcolor="this" stroked="f">
                  <v:textbox inset="6.55pt,3.28pt,6.55pt,3.28pt">
                    <w:txbxContent>
                      <w:p w:rsidR="00ED0516" w:rsidRPr="00EE4BDA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color w:val="000000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Staff Allweddol yn Unig</w:t>
                        </w:r>
                      </w:p>
                    </w:txbxContent>
                  </v:textbox>
                </v:shape>
                <v:shape id="_x0000_s1048" type="#_x0000_t202" style="width:3640;height:1761;left:8250;position:absolute;top:9118;v-text-anchor:top" filled="f" fillcolor="this" stroked="f">
                  <v:textbox inset="6.55pt,3.28pt,6.55pt,3.28pt">
                    <w:txbxContent>
                      <w:p w:rsidR="00ED0516" w:rsidRPr="00EE4BDA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Adnoddau Allweddol Eraill yn Unig</w:t>
                        </w:r>
                      </w:p>
                    </w:txbxContent>
                  </v:textbox>
                </v:shape>
                <v:line id="_x0000_s1049" style="position:absolute;v-text-anchor:top" from="10193,2578" to="10198,3172" fillcolor="this" stroked="t" strokecolor="black" strokeweight="0.75pt">
                  <v:stroke joinstyle="round" endarrow="block"/>
                </v:line>
                <v:line id="_x0000_s1050" style="position:absolute;v-text-anchor:top" from="10193,8524" to="10193,9122" fillcolor="this" stroked="t" strokecolor="black" strokeweight="0.75pt">
                  <v:stroke joinstyle="round" endarrow="block"/>
                </v:line>
                <v:line id="_x0000_s1051" style="position:absolute;v-text-anchor:top" from="10193,10900" to="10198,11495" fillcolor="this" stroked="t" strokecolor="black" strokeweight="0.75pt">
                  <v:stroke joinstyle="round" endarrow="block"/>
                </v:line>
                <v:line id="_x0000_s1052" style="position:absolute;v-text-anchor:top" from="10193,5549" to="10198,6143" fillcolor="this" stroked="t" strokecolor="black" strokeweight="0.75pt">
                  <v:stroke joinstyle="round" endarrow="block"/>
                </v:line>
                <v:shape id="_x0000_s1053" type="#_x0000_t202" style="width:5581;height:756;position:absolute;top:13876;v-text-anchor:top" filled="f" fillcolor="this" stroked="f">
                  <v:textbox inset="6.55pt,3.28pt,6.55pt,3.28pt">
                    <w:txbxContent>
                      <w:p w:rsidR="00ED0516" w:rsidRPr="00EE4BDA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Dychwelyd i Normal</w:t>
                        </w:r>
                      </w:p>
                    </w:txbxContent>
                  </v:textbox>
                </v:shape>
                <v:line id="_x0000_s1054" style="position:absolute;v-text-anchor:top" from="10193,12884" to="10198,13478" fillcolor="this" stroked="t" strokecolor="black" strokeweight="0.75pt">
                  <v:stroke joinstyle="round" endarrow="block"/>
                </v:line>
                <v:line id="_x0000_s1055" style="position:absolute;v-text-anchor:top" from="12136,992" to="15285,992" fillcolor="this" stroked="t" strokecolor="black" strokeweight="0.75pt">
                  <v:stroke joinstyle="round"/>
                </v:line>
                <v:line id="_x0000_s1056" style="position:absolute;v-text-anchor:top" from="15285,992" to="15285,12290" fillcolor="this" stroked="t" strokecolor="black" strokeweight="0.75pt">
                  <v:stroke joinstyle="round"/>
                </v:line>
                <v:line id="_x0000_s1057" style="flip:x;position:absolute;v-text-anchor:top" from="13102,12290" to="15285,12294" fillcolor="this" stroked="t" strokecolor="black" strokeweight="0.75pt">
                  <v:stroke joinstyle="round" endarrow="block"/>
                </v:line>
                <v:shape id="_x0000_s1058" type="#_x0000_t202" style="width:3398;height:839;left:12136;position:absolute;v-text-anchor:top" filled="f" fillcolor="this" stroked="f">
                  <v:textbox inset="6.55pt,3.28pt,6.55pt,3.28pt">
                    <w:txbxContent>
                      <w:p w:rsidR="00ED0516" w:rsidRPr="00EE4BDA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8"/>
                            <w:szCs w:val="28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IE (3.3)</w:t>
                        </w:r>
                      </w:p>
                    </w:txbxContent>
                  </v:textbox>
                </v:shape>
                <v:shape id="_x0000_s1059" type="#_x0000_t202" style="width:3215;height:839;left:12136;position:absolute;top:3373;v-text-anchor:top" filled="f" fillcolor="this" stroked="f">
                  <v:textbox inset="6.55pt,3.28pt,6.55pt,3.28pt">
                    <w:txbxContent>
                      <w:p w:rsidR="00ED0516" w:rsidRPr="00EE4BDA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8"/>
                            <w:szCs w:val="28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IE (3.4)</w:t>
                        </w:r>
                      </w:p>
                    </w:txbxContent>
                  </v:textbox>
                </v:shape>
                <v:shape id="_x0000_s1060" type="#_x0000_t202" style="width:3215;height:839;left:12136;position:absolute;top:6147;v-text-anchor:top" filled="f" fillcolor="this" stroked="f">
                  <v:textbox inset="6.55pt,3.28pt,6.55pt,3.28pt">
                    <w:txbxContent>
                      <w:p w:rsidR="00ED0516" w:rsidRPr="00EE4BDA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8"/>
                            <w:szCs w:val="28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IE (3.5)</w:t>
                        </w:r>
                      </w:p>
                    </w:txbxContent>
                  </v:textbox>
                </v:shape>
                <v:line id="_x0000_s1061" style="position:absolute;v-text-anchor:top" from="12136,4164" to="15285,4164" fillcolor="this" stroked="t" strokecolor="black" strokeweight="0.75pt">
                  <v:stroke joinstyle="round"/>
                </v:line>
                <v:line id="_x0000_s1062" style="position:absolute;v-text-anchor:top" from="12136,7134" to="15285,7134" fillcolor="this" stroked="t" strokecolor="black" strokeweight="0.75pt">
                  <v:stroke joinstyle="round"/>
                </v:lin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63" type="#_x0000_t10" style="width:3640;height:1983;left:8490;position:absolute;top:13483;v-text-anchor:middle" fillcolor="#ff9" stroked="t" strokecolor="black" strokeweight="0.75pt"/>
                <v:shape id="_x0000_s1064" type="#_x0000_t202" style="width:3398;height:1586;left:8733;position:absolute;top:13876;v-text-anchor:top" filled="f" fillcolor="this" stroked="f">
                  <v:textbox inset="6.55pt,3.28pt,6.55pt,3.28pt">
                    <w:txbxContent>
                      <w:p w:rsidR="00ED0516" w:rsidRPr="00EE4BDA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color w:val="000000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Amhariad dros</w:t>
                        </w:r>
                      </w:p>
                    </w:txbxContent>
                  </v:textbox>
                </v:shape>
                <v:line id="_x0000_s1065" style="flip:x;position:absolute;v-text-anchor:top" from="5575,14474" to="8490,14474" fillcolor="this" stroked="t" strokecolor="black" strokeweight="0.75pt">
                  <v:stroke joinstyle="round" endarrow="block"/>
                </v:line>
                <v:line id="_x0000_s1066" style="position:absolute;v-text-anchor:top" from="10187,15462" to="10193,16056" fillcolor="this" stroked="t" strokecolor="black" strokeweight="0.75pt">
                  <v:stroke joinstyle="round" endarrow="block"/>
                </v:line>
                <v:rect id="_x0000_s1067" style="width:5578;height:1385;left:7278;position:absolute;top:16056;v-text-anchor:middle" fillcolor="#ff9" stroked="t" strokecolor="black" strokeweight="0.75pt"/>
                <v:shape id="_x0000_s1068" type="#_x0000_t202" style="width:5578;height:1184;left:7278;position:absolute;top:16257;v-text-anchor:top" filled="f" fillcolor="this" stroked="f">
                  <v:textbox inset="6.55pt,3.28pt,6.55pt,3.28pt">
                    <w:txbxContent>
                      <w:p w:rsidR="00ED0516" w:rsidRPr="00EE4BDA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32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 w:val="32"/>
                            <w:szCs w:val="32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Galw’r cynllun</w:t>
                        </w:r>
                      </w:p>
                    </w:txbxContent>
                  </v:textbox>
                </v:shape>
                <v:rect id="_x0000_s1069" style="width:5106;height:2423;left:14799;position:absolute;top:15215;v-text-anchor:middle" fillcolor="#ff9" stroked="t" strokecolor="black" strokeweight="0.75pt"/>
                <v:shape id="_x0000_s1070" type="#_x0000_t202" style="width:5081;height:2423;left:14824;position:absolute;top:15215;v-text-anchor:top" filled="f" fillcolor="this" stroked="f">
                  <v:textbox inset="6.55pt,3.28pt,6.55pt,3.28pt">
                    <w:txbxContent>
                      <w:p w:rsidR="00ED0516" w:rsidRPr="00EE4BDA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Monitro’r sefyllfa - a oes angen rhoi’r cynllun ar waith?</w:t>
                        </w:r>
                      </w:p>
                    </w:txbxContent>
                  </v:textbox>
                </v:shape>
                <v:line id="_x0000_s1071" style="position:absolute;v-text-anchor:top" from="12856,16851" to="14799,16855" fillcolor="this" stroked="t" strokecolor="black" strokeweight="0.75pt">
                  <v:stroke joinstyle="round" endarrow="block"/>
                </v:line>
                <v:shape id="_x0000_s1072" type="#_x0000_t202" style="width:1943;height:839;left:12856;position:absolute;top:16056;v-text-anchor:top" filled="f" fillcolor="this" stroked="f">
                  <v:textbox inset="6.55pt,3.28pt,6.55pt,3.28pt">
                    <w:txbxContent>
                      <w:p w:rsidR="00ED0516" w:rsidRPr="00EE4BDA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5"/>
                            <w:szCs w:val="28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8"/>
                            <w:szCs w:val="28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OES</w:t>
                        </w:r>
                      </w:p>
                    </w:txbxContent>
                  </v:textbox>
                </v:shape>
                <v:line id="_x0000_s1073" style="flip:y;position:absolute;v-text-anchor:top" from="16093,14474" to="16259,15215" fillcolor="this" stroked="t" strokecolor="black" strokeweight="0.75pt">
                  <v:stroke joinstyle="round"/>
                </v:line>
                <v:line id="_x0000_s1074" style="position:absolute;v-text-anchor:top" from="0,17838" to="19897,17838" fillcolor="this" stroked="t" strokecolor="black" strokeweight="2.25pt">
                  <v:stroke joinstyle="round"/>
                </v:line>
                <v:rect id="_x0000_s1075" style="width:15247;height:1385;left:2541;position:absolute;top:18232;v-text-anchor:middle" fillcolor="#9cf" stroked="t" strokecolor="black" strokeweight="0.75pt"/>
                <v:shape id="_x0000_s1076" type="#_x0000_t202" style="width:13552;height:1278;left:3389;position:absolute;top:18433;v-text-anchor:top" filled="f" fillcolor="this" stroked="f">
                  <v:textbox inset="6.55pt,3.28pt,6.55pt,3.28pt">
                    <w:txbxContent>
                      <w:p w:rsidR="00ED0516" w:rsidRPr="00EE4BDA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8"/>
                            <w:szCs w:val="28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Dechreuwch logio a rhoi gwybod i'r Rheolwr/Perchennog</w:t>
                        </w:r>
                      </w:p>
                    </w:txbxContent>
                  </v:textbox>
                </v:shape>
                <v:line id="_x0000_s1077" style="position:absolute;v-text-anchor:top" from="10193,17441" to="10193,18240" fillcolor="this" stroked="t" strokecolor="black" strokeweight="0.75pt">
                  <v:stroke joinstyle="round" endarrow="block"/>
                </v:line>
                <v:line id="_x0000_s1078" style="flip:x;position:absolute;v-text-anchor:top" from="12130,14474" to="16257,14474" fillcolor="this" stroked="t" strokecolor="black" strokeweight="0.75pt">
                  <v:stroke joinstyle="round" endarrow="block"/>
                </v:line>
                <v:rect id="_x0000_s1079" style="width:13552;height:1385;left:3389;position:absolute;top:20215;v-text-anchor:middle" fillcolor="#9cf" stroked="t" strokecolor="black" strokeweight="0.75pt"/>
                <v:line id="_x0000_s1080" style="position:absolute;v-text-anchor:top" from="10193,19621" to="10193,20215" fillcolor="this" stroked="t" strokecolor="black" strokeweight="0.75pt">
                  <v:stroke joinstyle="round" endarrow="block"/>
                </v:line>
                <v:shape id="_x0000_s1081" type="#_x0000_t202" style="width:13129;height:1258;left:4235;position:absolute;top:20215;v-text-anchor:top" filled="f" fillcolor="this" stroked="f">
                  <v:textbox inset="6.55pt,3.28pt,6.55pt,3.28pt">
                    <w:txbxContent>
                      <w:p w:rsidR="00ED0516" w:rsidRPr="00EE4BDA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32"/>
                            <w:szCs w:val="28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 w:val="32"/>
                            <w:szCs w:val="32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Dilyn y camau priodol yn y cynllun</w:t>
                        </w:r>
                      </w:p>
                    </w:txbxContent>
                  </v:textbox>
                </v:shape>
                <v:shape id="_x0000_s1082" type="#_x0000_t202" style="width:4855;height:3617;left:16093;position:absolute;top:5188;v-text-anchor:top" filled="f" fillcolor="this" stroked="f">
                  <v:textbox inset="6.55pt,3.28pt,6.55pt,3.28pt">
                    <w:txbxContent>
                      <w:p w:rsidR="00ED0516" w:rsidRPr="00EE4BDA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8"/>
                            <w:szCs w:val="32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8"/>
                            <w:szCs w:val="28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Nodir y camau gweithredu manwl yn adran 4 y cynllun</w:t>
                        </w:r>
                      </w:p>
                    </w:txbxContent>
                  </v:textbox>
                </v:shape>
                <v:shape id="_x0000_s1083" type="#_x0000_t202" style="width:3215;height:839;left:12136;position:absolute;top:9118;v-text-anchor:top" filled="f" fillcolor="this" stroked="f">
                  <v:textbox inset="6.55pt,3.28pt,6.55pt,3.28pt">
                    <w:txbxContent>
                      <w:p w:rsidR="00ED0516" w:rsidRPr="00EE4BDA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8"/>
                            <w:szCs w:val="28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IE (3.6)</w:t>
                        </w:r>
                      </w:p>
                    </w:txbxContent>
                  </v:textbox>
                </v:shape>
                <v:line id="_x0000_s1084" style="position:absolute;v-text-anchor:top" from="12136,10110" to="15285,10110" fillcolor="this" stroked="t" strokecolor="black" strokeweight="0.75pt">
                  <v:stroke joinstyle="round"/>
                </v:line>
                <v:shape id="_x0000_s1085" type="#_x0000_t202" style="width:1520;height:839;left:9464;position:absolute;top:1945;v-text-anchor:top" filled="f" fillcolor="this" stroked="f">
                  <v:textbox inset="6.55pt,3.28pt,6.55pt,3.28pt">
                    <w:txbxContent>
                      <w:p w:rsidR="00ED0516" w:rsidRPr="006B5023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5"/>
                            <w:szCs w:val="28"/>
                          </w:rPr>
                        </w:pPr>
                        <w:r>
                          <w:rPr>
                            <w:rStyle w:val="DefaultParagraphFont"/>
                            <w:rFonts w:ascii="Arial" w:eastAsia="Arial" w:hAnsi="Arial" w:cs="Arial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5"/>
                            <w:szCs w:val="25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NA</w:t>
                        </w:r>
                      </w:p>
                    </w:txbxContent>
                  </v:textbox>
                </v:shape>
                <v:shape id="_x0000_s1086" type="#_x0000_t202" style="width:1520;height:1038;left:9464;position:absolute;top:4841;v-text-anchor:top" filled="f" fillcolor="this" stroked="f">
                  <v:textbox inset="6.55pt,3.28pt,6.55pt,3.28pt">
                    <w:txbxContent>
                      <w:p w:rsidR="00ED0516" w:rsidRPr="006B5023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5"/>
                            <w:szCs w:val="28"/>
                          </w:rPr>
                        </w:pPr>
                        <w:r>
                          <w:rPr>
                            <w:rStyle w:val="DefaultParagraphFont"/>
                            <w:rFonts w:ascii="Arial" w:eastAsia="Arial" w:hAnsi="Arial" w:cs="Arial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5"/>
                            <w:szCs w:val="25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NA</w:t>
                        </w:r>
                      </w:p>
                    </w:txbxContent>
                  </v:textbox>
                </v:shape>
                <v:shape id="_x0000_s1087" type="#_x0000_t202" style="width:1520;height:1038;left:9464;position:absolute;top:7867;v-text-anchor:top" filled="f" fillcolor="this" stroked="f">
                  <v:textbox inset="6.55pt,3.28pt,6.55pt,3.28pt">
                    <w:txbxContent>
                      <w:p w:rsidR="00ED0516" w:rsidRPr="006B5023" w:rsidP="007E4D69">
                        <w:pPr>
                          <w:autoSpaceDE w:val="0"/>
                          <w:autoSpaceDN w:val="0"/>
                          <w:bidi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5"/>
                            <w:szCs w:val="28"/>
                          </w:rPr>
                        </w:pPr>
                        <w:r>
                          <w:rPr>
                            <w:rStyle w:val="DefaultParagraphFont"/>
                            <w:rFonts w:ascii="Arial" w:eastAsia="Arial" w:hAnsi="Arial" w:cs="Arial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5"/>
                            <w:szCs w:val="25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NA</w:t>
                        </w:r>
                      </w:p>
                    </w:txbxContent>
                  </v:textbox>
                </v:shape>
                <v:shape id="_x0000_s1088" type="#_x0000_t202" style="width:1834;height:1075;left:5930;position:absolute;top:13142;v-text-anchor:top" fillcolor="white" stroked="t" strokecolor="black" strokeweight="0.75pt">
                  <v:textbox>
                    <w:txbxContent>
                      <w:p w:rsidR="00ED0516" w:rsidRPr="00EE4BDA">
                        <w:pPr>
                          <w:bidi w:val="0"/>
                          <w:rPr>
                            <w:rFonts w:asciiTheme="minorHAnsi" w:hAnsiTheme="minorHAnsi" w:cstheme="minorHAnsi"/>
                            <w:b/>
                            <w:sz w:val="28"/>
                          </w:rPr>
                        </w:pPr>
                        <w:r>
                          <w:rPr>
                            <w:rStyle w:val="DefaultParagraphFont"/>
                            <w:rFonts w:ascii="Calibri" w:eastAsia="Calibri" w:hAnsi="Calibri" w:cs="Calibri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8"/>
                            <w:szCs w:val="28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4D69" w:rsidRPr="00F043C8" w:rsidP="00D630E1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3.2 Rhoi’r Cynllun ar waith</w:t>
      </w:r>
    </w:p>
    <w:p w:rsidR="007E4D69" w:rsidP="00A2595B">
      <w:pPr>
        <w:rPr>
          <w:rFonts w:ascii="Arial" w:hAnsi="Arial" w:cs="Arial"/>
        </w:rPr>
      </w:pPr>
    </w:p>
    <w:p w:rsidR="007E4D69" w:rsidRPr="00537716" w:rsidP="001F5286">
      <w:pPr>
        <w:autoSpaceDE w:val="0"/>
        <w:autoSpaceDN w:val="0"/>
        <w:bidi w:val="0"/>
        <w:adjustRightInd w:val="0"/>
        <w:jc w:val="both"/>
        <w:rPr>
          <w:rFonts w:ascii="Calibri" w:hAnsi="Calibri" w:cs="Calibri"/>
          <w:lang w:eastAsia="en-GB"/>
        </w:rPr>
      </w:pPr>
      <w:r>
        <w:rPr>
          <w:rStyle w:val="DefaultParagraphFont"/>
          <w:rFonts w:ascii="Calibri" w:eastAsia="Calibri" w:hAnsi="Calibri" w:cs="Calibri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Perchennog </w:t>
      </w:r>
      <w:r>
        <w:rPr>
          <w:rStyle w:val="DefaultParagraphFont"/>
          <w:rFonts w:ascii="Calibri" w:eastAsia="Calibri" w:hAnsi="Calibri" w:cs="Calibri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y cynllun neu aelod o staff dynodedig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fydd yn gyfrifol am roi’r Cynllun Rheoli Parhad Busnes ar waith.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Ar yr adeg y mae'r cynllun yn cael ei weithredu, hysbysir y Rheolwr/Uwch staff.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Byddwn yn cysylltu â phob aelod o staff ac yn rhoi gwybod iddynt am y sefyllfa bresennol a beth fydd eu rôl yn y cyfnod adfer.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Rhestrir manylion cyswllt staff allweddol yn Atodiad A.</w:t>
      </w:r>
    </w:p>
    <w:p w:rsidR="007E4D69" w:rsidRPr="00537716" w:rsidP="001F528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lang w:eastAsia="en-GB"/>
        </w:rPr>
      </w:pPr>
    </w:p>
    <w:p w:rsidR="007E4D69" w:rsidRPr="00537716" w:rsidP="001F5286">
      <w:pPr>
        <w:autoSpaceDE w:val="0"/>
        <w:autoSpaceDN w:val="0"/>
        <w:bidi w:val="0"/>
        <w:adjustRightInd w:val="0"/>
        <w:jc w:val="both"/>
        <w:rPr>
          <w:rFonts w:ascii="Calibri" w:hAnsi="Calibri" w:cs="Calibri"/>
          <w:sz w:val="20"/>
          <w:szCs w:val="20"/>
          <w:lang w:eastAsia="en-GB"/>
        </w:rPr>
      </w:pPr>
      <w:r>
        <w:rPr>
          <w:rStyle w:val="DefaultParagraphFont"/>
          <w:rFonts w:ascii="Calibri" w:eastAsia="Calibri" w:hAnsi="Calibri" w:cs="Calibri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Dylid cyfeirio at unrhyw restri gwirio camau eraill yn y paragraff hwn.</w:t>
      </w:r>
    </w:p>
    <w:p w:rsidR="007E4D69" w:rsidRPr="00537716" w:rsidP="001F5286">
      <w:pPr>
        <w:jc w:val="both"/>
        <w:rPr>
          <w:rFonts w:ascii="Calibri" w:hAnsi="Calibri" w:cs="Calibri"/>
        </w:rPr>
      </w:pPr>
    </w:p>
    <w:p w:rsidR="007E4D69" w:rsidRPr="00537716" w:rsidP="001F5286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Gall hysbysiad o ymyrraeth gan fusnes ddeillio o unrhyw ffynhonnell.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Rhagwelir, fodd bynnag, y caiff ei roi gan staff y safle pan fydd y safle'n cael ei feddiannu, neu gan un o'r gwasanaethau brys yn ystod cyfnodau pan fydd yn wag.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7E4D69" w:rsidRPr="00537716" w:rsidP="001F5286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b/>
          <w:sz w:val="20"/>
          <w:szCs w:val="20"/>
        </w:rPr>
      </w:pPr>
    </w:p>
    <w:p w:rsidR="007E4D69" w:rsidRPr="00537716" w:rsidP="001F5286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Bydd y dilyniant ysgogi canlynol yn cael ei ddefnyddio fel arfer wrth hysbysu personél o actifadu'r cynllun hwn:</w:t>
      </w:r>
    </w:p>
    <w:p w:rsidR="007E4D69" w:rsidRPr="00537716" w:rsidP="00A2595B">
      <w:pPr>
        <w:rPr>
          <w:rFonts w:ascii="Calibri" w:hAnsi="Calibri" w:cs="Calibri"/>
        </w:rPr>
      </w:pPr>
    </w:p>
    <w:p w:rsidR="007E4D69" w:rsidRPr="00BD37E6" w:rsidP="00961074">
      <w:pPr>
        <w:numPr>
          <w:ilvl w:val="0"/>
          <w:numId w:val="4"/>
        </w:numPr>
        <w:bidi w:val="0"/>
        <w:rPr>
          <w:rFonts w:ascii="Calibri" w:hAnsi="Calibri" w:cs="Calibri"/>
          <w:b/>
          <w:color w:val="FF6600"/>
          <w:sz w:val="32"/>
          <w:szCs w:val="32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6600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 cam wrth gefn</w:t>
      </w:r>
    </w:p>
    <w:p w:rsidR="007E4D69" w:rsidRPr="00537716" w:rsidP="00A2595B">
      <w:pPr>
        <w:rPr>
          <w:rFonts w:ascii="Calibri" w:hAnsi="Calibri" w:cs="Calibri"/>
        </w:rPr>
      </w:pPr>
    </w:p>
    <w:p w:rsidR="007E4D69" w:rsidRPr="00BD37E6" w:rsidP="00961074">
      <w:pPr>
        <w:numPr>
          <w:ilvl w:val="0"/>
          <w:numId w:val="4"/>
        </w:numPr>
        <w:bidi w:val="0"/>
        <w:rPr>
          <w:rFonts w:ascii="Calibri" w:hAnsi="Calibri" w:cs="Calibri"/>
          <w:b/>
          <w:color w:val="FF0000"/>
          <w:sz w:val="32"/>
          <w:szCs w:val="32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Y cam gweithredu </w:t>
      </w:r>
    </w:p>
    <w:p w:rsidR="007E4D69" w:rsidRPr="00537716" w:rsidP="00A2595B">
      <w:pPr>
        <w:rPr>
          <w:rFonts w:ascii="Calibri" w:hAnsi="Calibri" w:cs="Calibri"/>
        </w:rPr>
      </w:pPr>
    </w:p>
    <w:p w:rsidR="007E4D69" w:rsidRPr="00BD37E6" w:rsidP="00961074">
      <w:pPr>
        <w:numPr>
          <w:ilvl w:val="0"/>
          <w:numId w:val="4"/>
        </w:numPr>
        <w:bidi w:val="0"/>
        <w:rPr>
          <w:rFonts w:ascii="Calibri" w:hAnsi="Calibri" w:cs="Calibri"/>
          <w:b/>
          <w:color w:val="538135" w:themeColor="accent6" w:themeShade="BF"/>
          <w:sz w:val="32"/>
          <w:szCs w:val="32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538135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 cam tynnu’n ol</w:t>
      </w:r>
    </w:p>
    <w:p w:rsidR="007E4D69" w:rsidRPr="00537716" w:rsidP="00A2595B">
      <w:pPr>
        <w:rPr>
          <w:rFonts w:ascii="Calibri" w:hAnsi="Calibri" w:cs="Calibri"/>
        </w:rPr>
      </w:pPr>
    </w:p>
    <w:p w:rsidR="007E4D69" w:rsidRPr="00537716" w:rsidP="00FA6F8B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66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Bydd y cam “Wrth Gefn”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yn cael ei ddefnyddio fel rhybudd cynnar am sefyllfa a allai waethygu yn ddiweddarach ac sydd felly'n mynnu bod y cynllun hwn yn cael ei weithredu.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"Wrth Gefn" yn caniatáu amser i swyddogion allweddol feddwl, briffio staff, dechrau log ymyrraeth busnes a pharatoi ar gyfer defnyddio adnoddau pe bai neges "Gweithredu" yn cael ei derbyn.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hyn yn arbennig o bwysig os oes unrhyw ymyriad yn digwydd tuag at ddiwedd oriau swyddfa, ac efallai y bydd angen gofyn i staff aros yn y gwaith nes bod y sefyllfa'n dod yn glir.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Ni chaiff adnoddau eu defnyddio ar hyn o bryd fel arfer (er y bydd hyn i raddau helaeth yn dibynnu ar amgylchiadau) a gall "tynnu’n ol" ddilyn y math hwn o rybudd.</w:t>
      </w:r>
    </w:p>
    <w:p w:rsidR="007E4D69" w:rsidRPr="00537716" w:rsidP="00FA6F8B">
      <w:pPr>
        <w:jc w:val="both"/>
        <w:rPr>
          <w:rFonts w:ascii="Calibri" w:hAnsi="Calibri" w:cs="Calibri"/>
        </w:rPr>
      </w:pPr>
    </w:p>
    <w:p w:rsidR="007E4D69" w:rsidRPr="00537716" w:rsidP="00FA6F8B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Defnyddir y cam 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"Gweithredu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i ofyn am ddefnydd uniongyrchol o staff ac adnoddau wrth wnenud y cynllun yn weithredol. </w:t>
      </w:r>
    </w:p>
    <w:p w:rsidR="007E4D69" w:rsidRPr="00537716" w:rsidP="00FA6F8B">
      <w:pPr>
        <w:jc w:val="both"/>
        <w:rPr>
          <w:rFonts w:ascii="Calibri" w:hAnsi="Calibri" w:cs="Calibri"/>
        </w:rPr>
      </w:pPr>
    </w:p>
    <w:p w:rsidR="007E4D69" w:rsidRPr="00537716" w:rsidP="00FA6F8B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5381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Defnyddir y cam 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5381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"Tynnu’n 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5381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i ddynodi bod unrhyw wasanaethau a ddarperir yn cael eu tynnu'n ôl yn raddol oherwydd bod y cynllun yn weithredol.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 rheolwr fydd yn rhoi'r gorchymyn i dynnu’n ol, a bydd yn briffio staff, rhanddeiliaid a chwsmeriaid fel y bo'n briodol.</w:t>
      </w:r>
    </w:p>
    <w:p w:rsidR="007E4D69" w:rsidRPr="00537716" w:rsidP="00A2595B">
      <w:pPr>
        <w:autoSpaceDE w:val="0"/>
        <w:autoSpaceDN w:val="0"/>
        <w:adjustRightInd w:val="0"/>
        <w:ind w:left="540"/>
        <w:rPr>
          <w:rFonts w:ascii="Calibri" w:hAnsi="Calibri" w:cs="Calibri"/>
          <w:b/>
          <w:sz w:val="20"/>
          <w:szCs w:val="20"/>
        </w:rPr>
      </w:pPr>
    </w:p>
    <w:p w:rsidR="007E4D69" w:rsidP="00A2595B">
      <w:pPr>
        <w:autoSpaceDE w:val="0"/>
        <w:autoSpaceDN w:val="0"/>
        <w:adjustRightInd w:val="0"/>
        <w:ind w:left="540"/>
        <w:rPr>
          <w:rFonts w:ascii="Arial" w:hAnsi="Arial" w:cs="Arial"/>
          <w:b/>
          <w:sz w:val="20"/>
          <w:szCs w:val="20"/>
        </w:rPr>
      </w:pPr>
    </w:p>
    <w:p w:rsidR="007E4D69" w:rsidP="00A2595B">
      <w:pPr>
        <w:autoSpaceDE w:val="0"/>
        <w:autoSpaceDN w:val="0"/>
        <w:adjustRightInd w:val="0"/>
        <w:ind w:left="540"/>
        <w:rPr>
          <w:rFonts w:ascii="Arial" w:hAnsi="Arial" w:cs="Arial"/>
          <w:b/>
          <w:sz w:val="20"/>
          <w:szCs w:val="20"/>
        </w:rPr>
      </w:pPr>
    </w:p>
    <w:p w:rsidR="007E4D69" w:rsidP="00543681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sz w:val="20"/>
          <w:szCs w:val="20"/>
        </w:rPr>
      </w:pPr>
    </w:p>
    <w:p w:rsidR="007E4D69" w:rsidP="00543681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sz w:val="20"/>
          <w:szCs w:val="20"/>
        </w:rPr>
      </w:pPr>
    </w:p>
    <w:p w:rsidR="007E4D69" w:rsidP="00543681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sz w:val="20"/>
          <w:szCs w:val="20"/>
        </w:rPr>
      </w:pPr>
    </w:p>
    <w:p w:rsidR="007E4D69" w:rsidP="00543681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sz w:val="20"/>
          <w:szCs w:val="20"/>
        </w:rPr>
      </w:pPr>
    </w:p>
    <w:p w:rsidR="0071448F" w:rsidP="00543681">
      <w:pPr>
        <w:autoSpaceDE w:val="0"/>
        <w:autoSpaceDN w:val="0"/>
        <w:adjustRightInd w:val="0"/>
        <w:jc w:val="both"/>
        <w:rPr>
          <w:rFonts w:ascii="Arial" w:hAnsi="Arial" w:cs="Arial"/>
          <w:b/>
        </w:rPr>
        <w:sectPr w:rsidSect="0071448F">
          <w:pgSz w:w="11907" w:h="16840" w:code="9"/>
          <w:pgMar w:top="23" w:right="1260" w:bottom="899" w:left="1800" w:header="720" w:footer="720" w:gutter="0"/>
          <w:cols w:space="720"/>
          <w:noEndnote/>
        </w:sectPr>
      </w:pPr>
    </w:p>
    <w:p w:rsidR="007E4D69" w:rsidRPr="00F043C8" w:rsidP="00D630E1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3.3 </w:t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Gweithle </w:t>
      </w:r>
    </w:p>
    <w:p w:rsidR="007E4D69" w:rsidRPr="002B030E" w:rsidP="00543681">
      <w:pPr>
        <w:tabs>
          <w:tab w:val="num" w:pos="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624"/>
        <w:gridCol w:w="6749"/>
      </w:tblGrid>
      <w:tr w:rsidTr="000C24CB">
        <w:tblPrEx>
          <w:tblW w:w="9373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2624" w:type="dxa"/>
            <w:shd w:val="clear" w:color="auto" w:fill="009999"/>
          </w:tcPr>
          <w:p w:rsidR="0076221C" w:rsidRPr="00537716" w:rsidP="006C3246">
            <w:pPr>
              <w:autoSpaceDE w:val="0"/>
              <w:autoSpaceDN w:val="0"/>
              <w:bidi w:val="0"/>
              <w:adjustRightInd w:val="0"/>
              <w:jc w:val="both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Amcan</w:t>
            </w:r>
          </w:p>
        </w:tc>
        <w:tc>
          <w:tcPr>
            <w:tcW w:w="6749" w:type="dxa"/>
            <w:shd w:val="clear" w:color="auto" w:fill="009999"/>
          </w:tcPr>
          <w:p w:rsidR="0076221C" w:rsidRPr="00537716" w:rsidP="006C3246">
            <w:pPr>
              <w:autoSpaceDE w:val="0"/>
              <w:autoSpaceDN w:val="0"/>
              <w:bidi w:val="0"/>
              <w:adjustRightInd w:val="0"/>
              <w:jc w:val="both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Camau/ystyriaethau</w:t>
            </w:r>
          </w:p>
        </w:tc>
      </w:tr>
      <w:tr w:rsidTr="00C420A2">
        <w:tblPrEx>
          <w:tblW w:w="9373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350"/>
        </w:trPr>
        <w:tc>
          <w:tcPr>
            <w:tcW w:w="2624" w:type="dxa"/>
            <w:shd w:val="clear" w:color="auto" w:fill="auto"/>
          </w:tcPr>
          <w:p w:rsidR="0076221C" w:rsidRPr="00537716" w:rsidP="00EA2EFE">
            <w:pPr>
              <w:autoSpaceDE w:val="0"/>
              <w:autoSpaceDN w:val="0"/>
              <w:bidi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1.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Sefydlu'r sefyllfa bresennol ar y safle/gweithfan yr effeithir arni</w:t>
            </w:r>
          </w:p>
          <w:p w:rsidR="0076221C" w:rsidRPr="00537716" w:rsidP="0076221C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</w:p>
          <w:p w:rsidR="0076221C" w:rsidRPr="00537716" w:rsidP="0076221C">
            <w:pPr>
              <w:tabs>
                <w:tab w:val="num" w:pos="0"/>
              </w:tabs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749" w:type="dxa"/>
            <w:shd w:val="clear" w:color="auto" w:fill="auto"/>
          </w:tcPr>
          <w:p w:rsidR="0076221C" w:rsidRPr="00537716" w:rsidP="00961074">
            <w:pPr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ind w:left="394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Beth sydd wedi digwydd?</w:t>
            </w:r>
          </w:p>
          <w:p w:rsidR="0076221C" w:rsidRPr="00537716" w:rsidP="00961074">
            <w:pPr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ind w:left="394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Pryd y digwyddodd?</w:t>
            </w:r>
          </w:p>
          <w:p w:rsidR="0076221C" w:rsidRPr="00537716" w:rsidP="00961074">
            <w:pPr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ind w:left="394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 yw'r gwasanaethau brys wedi cael eu hysbysu/ar y safle?</w:t>
            </w:r>
          </w:p>
          <w:p w:rsidR="0076221C" w:rsidRPr="00537716" w:rsidP="00961074">
            <w:pPr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ind w:left="394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 oes mynediad i'r safle?</w:t>
            </w:r>
          </w:p>
          <w:p w:rsidR="0076221C" w:rsidRPr="00537716" w:rsidP="00961074">
            <w:pPr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ind w:left="394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 yw'r systemau a'r gwasanaethau TG yn dal yn gweithio?</w:t>
            </w:r>
          </w:p>
          <w:p w:rsidR="0076221C" w:rsidRPr="00537716" w:rsidP="00961074">
            <w:pPr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ind w:left="394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Pwy arall sydd wedi cael eu hysbysu?</w:t>
            </w:r>
          </w:p>
          <w:p w:rsidR="0076221C" w:rsidRPr="00537716" w:rsidP="00961074">
            <w:pPr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ind w:left="394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Pa mor ddifrifol y gallai fod?</w:t>
            </w:r>
          </w:p>
          <w:p w:rsidR="0076221C" w:rsidP="00961074">
            <w:pPr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ind w:left="394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 oes unrhyw anafusion?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Os felly, beth yw’r manylion?</w:t>
            </w:r>
          </w:p>
          <w:p w:rsidR="00A536A1" w:rsidRPr="00537716" w:rsidP="00A536A1">
            <w:pPr>
              <w:autoSpaceDE w:val="0"/>
              <w:autoSpaceDN w:val="0"/>
              <w:adjustRightInd w:val="0"/>
              <w:ind w:left="394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</w:tc>
      </w:tr>
      <w:tr w:rsidTr="00C420A2">
        <w:tblPrEx>
          <w:tblW w:w="9373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330"/>
        </w:trPr>
        <w:tc>
          <w:tcPr>
            <w:tcW w:w="2624" w:type="dxa"/>
            <w:shd w:val="clear" w:color="auto" w:fill="auto"/>
          </w:tcPr>
          <w:p w:rsidR="00A536A1" w:rsidP="00EA2EFE">
            <w:pPr>
              <w:autoSpaceDE w:val="0"/>
              <w:autoSpaceDN w:val="0"/>
              <w:bidi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2.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Penderfynu a ddylid rhoi'r Cynllun Rheoli Parhad Busnes ar waith ai peidio</w:t>
            </w:r>
          </w:p>
          <w:p w:rsidR="00A536A1" w:rsidP="00EA2EFE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</w:p>
          <w:p w:rsidR="0076221C" w:rsidRPr="00537716" w:rsidP="00EA2EFE">
            <w:pPr>
              <w:autoSpaceDE w:val="0"/>
              <w:autoSpaceDN w:val="0"/>
              <w:bidi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Seilir y penderfyniad ar yr wybodaeth a ddarperir, a dylid ystyried:</w:t>
            </w:r>
          </w:p>
        </w:tc>
        <w:tc>
          <w:tcPr>
            <w:tcW w:w="6749" w:type="dxa"/>
            <w:shd w:val="clear" w:color="auto" w:fill="auto"/>
          </w:tcPr>
          <w:p w:rsidR="0076221C" w:rsidP="00961074">
            <w:pPr>
              <w:numPr>
                <w:ilvl w:val="0"/>
                <w:numId w:val="7"/>
              </w:numPr>
              <w:autoSpaceDE w:val="0"/>
              <w:autoSpaceDN w:val="0"/>
              <w:bidi w:val="0"/>
              <w:adjustRightInd w:val="0"/>
              <w:ind w:left="394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Pa mor gyflym all y busnes ailymuno â'r gweithle yr  effeithiwyd arni.</w:t>
            </w:r>
          </w:p>
          <w:p w:rsidR="00EA2EFE" w:rsidRPr="00537716" w:rsidP="00EA2EFE">
            <w:pPr>
              <w:tabs>
                <w:tab w:val="num" w:pos="360"/>
              </w:tabs>
              <w:autoSpaceDE w:val="0"/>
              <w:autoSpaceDN w:val="0"/>
              <w:adjustRightInd w:val="0"/>
              <w:ind w:left="394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  <w:p w:rsidR="0076221C" w:rsidP="00961074">
            <w:pPr>
              <w:numPr>
                <w:ilvl w:val="0"/>
                <w:numId w:val="7"/>
              </w:numPr>
              <w:autoSpaceDE w:val="0"/>
              <w:autoSpaceDN w:val="0"/>
              <w:bidi w:val="0"/>
              <w:adjustRightInd w:val="0"/>
              <w:ind w:left="394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Amodau tywydd cyffredin</w:t>
            </w:r>
          </w:p>
          <w:p w:rsidR="00EA2EFE" w:rsidRPr="00537716" w:rsidP="00EA2EFE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  <w:p w:rsidR="0076221C" w:rsidP="00961074">
            <w:pPr>
              <w:numPr>
                <w:ilvl w:val="0"/>
                <w:numId w:val="7"/>
              </w:numPr>
              <w:autoSpaceDE w:val="0"/>
              <w:autoSpaceDN w:val="0"/>
              <w:bidi w:val="0"/>
              <w:adjustRightInd w:val="0"/>
              <w:ind w:left="394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 yw'r ardal yn ymateb i ddigwyddiad allanol ar hyn o bryd.</w:t>
            </w:r>
          </w:p>
          <w:p w:rsidR="00EA2EFE" w:rsidRPr="00537716" w:rsidP="00EA2EFE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  <w:p w:rsidR="0076221C" w:rsidP="00961074">
            <w:pPr>
              <w:numPr>
                <w:ilvl w:val="0"/>
                <w:numId w:val="7"/>
              </w:numPr>
              <w:autoSpaceDE w:val="0"/>
              <w:autoSpaceDN w:val="0"/>
              <w:bidi w:val="0"/>
              <w:adjustRightInd w:val="0"/>
              <w:ind w:left="394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Os penderfynir adleoli staff allweddol i'r llety arall y cytunwyd arno, rhybuddiwch y safle – (manylion cyswllt yn y tabl isod).</w:t>
            </w:r>
          </w:p>
          <w:p w:rsidR="00EA2EFE" w:rsidRPr="00537716" w:rsidP="00EA2EFE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  <w:p w:rsidR="0076221C" w:rsidP="00961074">
            <w:pPr>
              <w:numPr>
                <w:ilvl w:val="0"/>
                <w:numId w:val="7"/>
              </w:numPr>
              <w:autoSpaceDE w:val="0"/>
              <w:autoSpaceDN w:val="0"/>
              <w:bidi w:val="0"/>
              <w:adjustRightInd w:val="0"/>
              <w:ind w:left="394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Os penderfynir peidio â rhoi’r cynllun ar waith, parhewch i fonitro'r sefyllfa hyd nes y rhoddir mynediad arferol i'r lleoliad yr amherir arno.</w:t>
            </w:r>
          </w:p>
          <w:p w:rsidR="00EA2EFE" w:rsidRPr="002F058E" w:rsidP="00EA2EFE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</w:tc>
      </w:tr>
      <w:tr w:rsidTr="00C420A2">
        <w:tblPrEx>
          <w:tblW w:w="9373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448"/>
        </w:trPr>
        <w:tc>
          <w:tcPr>
            <w:tcW w:w="2624" w:type="dxa"/>
            <w:shd w:val="clear" w:color="auto" w:fill="auto"/>
          </w:tcPr>
          <w:p w:rsidR="0076221C" w:rsidRPr="00537716" w:rsidP="0076221C">
            <w:pPr>
              <w:autoSpaceDE w:val="0"/>
              <w:autoSpaceDN w:val="0"/>
              <w:bidi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3.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Cyfathrebu â staff</w:t>
            </w:r>
          </w:p>
          <w:p w:rsidR="0076221C" w:rsidRPr="00537716" w:rsidP="0076221C">
            <w:pPr>
              <w:tabs>
                <w:tab w:val="num" w:pos="0"/>
              </w:tabs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749" w:type="dxa"/>
            <w:shd w:val="clear" w:color="auto" w:fill="auto"/>
          </w:tcPr>
          <w:p w:rsidR="00EA2EFE" w:rsidRPr="00EA2EFE" w:rsidP="00961074">
            <w:pPr>
              <w:numPr>
                <w:ilvl w:val="0"/>
                <w:numId w:val="6"/>
              </w:numPr>
              <w:bidi w:val="0"/>
              <w:ind w:left="394" w:hanging="360"/>
              <w:rPr>
                <w:rStyle w:val="DefaultParagraphFont"/>
                <w:rFonts w:ascii="Calibri" w:hAnsi="Calibri" w:cs="Calibri"/>
                <w:i/>
                <w:color w:val="0000FF"/>
                <w:sz w:val="24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OS BYDD ANGEN GWACÁU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– Dilyn cynllun gadael y safle gan ystyried diogelwch y staff, cwsmeriaid ac ymwelwyr.</w:t>
            </w:r>
          </w:p>
          <w:p w:rsidR="00EA2EFE" w:rsidRPr="00EA2EFE" w:rsidP="00961074">
            <w:pPr>
              <w:numPr>
                <w:ilvl w:val="0"/>
                <w:numId w:val="6"/>
              </w:numPr>
              <w:bidi w:val="0"/>
              <w:ind w:left="394" w:hanging="360"/>
              <w:rPr>
                <w:rStyle w:val="DefaultParagraphFont"/>
                <w:rFonts w:ascii="Calibri" w:hAnsi="Calibri" w:cs="Calibri"/>
                <w:i/>
                <w:color w:val="0000FF"/>
                <w:sz w:val="24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Rhoi'r wybodaeth ddiweddaraf i staff yn y Mannau Ymgynnull nes bod penderfyniad wedi'i wneud ynghylch a fydd yr adeilad ar gael yn fuan eto.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Os na fydd yr adeilad ar gael, adleoli staff allweddol i'r gweithleoedd amgen y cytunwyd arnynt ac ystyried anfon staff eraill adref a dweud wrthynt am aros am gyfarwyddiadau.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Atgoffwch nhw i wirio gyda'r rheolwr ar amser y cytunwyd arno.</w:t>
            </w:r>
          </w:p>
          <w:p w:rsidR="00EA2EFE" w:rsidRPr="00EA2EFE" w:rsidP="00961074">
            <w:pPr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ind w:left="394" w:hanging="360"/>
              <w:rPr>
                <w:rStyle w:val="DefaultParagraphFont"/>
                <w:rFonts w:ascii="Calibri" w:hAnsi="Calibri" w:cs="Calibri"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 Tu Allan i Oriau: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Os bydd y tarfu'n digwydd y tu allan i oriau swyddfa, eir ati i gydgysylltu a staff gan y rheolwr neu'r aelod staff a ddynodir.</w:t>
            </w:r>
          </w:p>
          <w:p w:rsidR="0076221C" w:rsidRPr="00EA2EFE" w:rsidP="00961074">
            <w:pPr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ind w:left="394" w:hanging="360"/>
              <w:rPr>
                <w:rStyle w:val="DefaultParagraphFont"/>
                <w:rFonts w:ascii="Calibri" w:hAnsi="Calibri" w:cs="Calibri"/>
                <w:b/>
                <w:i/>
                <w:color w:val="0066FF"/>
                <w:sz w:val="24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Ewch a’r bag argyfwng gyda chi.</w:t>
            </w:r>
          </w:p>
        </w:tc>
      </w:tr>
    </w:tbl>
    <w:p w:rsidR="007E4D69" w:rsidRPr="002B030E" w:rsidP="0076221C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60"/>
        <w:gridCol w:w="3600"/>
        <w:gridCol w:w="3600"/>
      </w:tblGrid>
      <w:tr w:rsidTr="007A57E7">
        <w:tblPrEx>
          <w:tblW w:w="93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160" w:type="dxa"/>
            <w:shd w:val="clear" w:color="auto" w:fill="009999"/>
          </w:tcPr>
          <w:p w:rsidR="007E4D69" w:rsidRPr="00A536A1" w:rsidP="0076221C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3600" w:type="dxa"/>
            <w:shd w:val="clear" w:color="auto" w:fill="009999"/>
            <w:vAlign w:val="center"/>
          </w:tcPr>
          <w:p w:rsidR="007E4D69" w:rsidRPr="00A536A1" w:rsidP="007A57E7">
            <w:pPr>
              <w:tabs>
                <w:tab w:val="num" w:pos="0"/>
              </w:tabs>
              <w:autoSpaceDE w:val="0"/>
              <w:autoSpaceDN w:val="0"/>
              <w:bidi w:val="0"/>
              <w:adjustRightInd w:val="0"/>
              <w:jc w:val="center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Gwasanaeth/Gweithgaredd</w:t>
            </w:r>
          </w:p>
        </w:tc>
        <w:tc>
          <w:tcPr>
            <w:tcW w:w="3600" w:type="dxa"/>
            <w:shd w:val="clear" w:color="auto" w:fill="009999"/>
            <w:vAlign w:val="center"/>
          </w:tcPr>
          <w:p w:rsidR="007E4D69" w:rsidRPr="00A536A1" w:rsidP="007A57E7">
            <w:pPr>
              <w:tabs>
                <w:tab w:val="num" w:pos="0"/>
              </w:tabs>
              <w:autoSpaceDE w:val="0"/>
              <w:autoSpaceDN w:val="0"/>
              <w:bidi w:val="0"/>
              <w:adjustRightInd w:val="0"/>
              <w:jc w:val="center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 Staff i'w Hadleoli</w:t>
            </w:r>
          </w:p>
        </w:tc>
      </w:tr>
      <w:tr w:rsidTr="0076221C">
        <w:tblPrEx>
          <w:tblW w:w="936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648"/>
        </w:trPr>
        <w:tc>
          <w:tcPr>
            <w:tcW w:w="2160" w:type="dxa"/>
            <w:shd w:val="clear" w:color="auto" w:fill="auto"/>
          </w:tcPr>
          <w:p w:rsidR="007E4D69" w:rsidRPr="00A536A1" w:rsidP="00A16E55">
            <w:pPr>
              <w:autoSpaceDE w:val="0"/>
              <w:autoSpaceDN w:val="0"/>
              <w:bidi w:val="0"/>
              <w:adjustRightInd w:val="0"/>
              <w:rPr>
                <w:rStyle w:val="DefaultParagraphFont"/>
                <w:rFonts w:ascii="Calibri" w:hAnsi="Calibri" w:cs="Calibri"/>
                <w:b/>
                <w:bCs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Llety amgen</w:t>
            </w:r>
          </w:p>
          <w:p w:rsidR="0077057A" w:rsidRPr="00A536A1" w:rsidP="00A16E55">
            <w:pPr>
              <w:autoSpaceDE w:val="0"/>
              <w:autoSpaceDN w:val="0"/>
              <w:bidi w:val="0"/>
              <w:adjustRightInd w:val="0"/>
              <w:rPr>
                <w:rStyle w:val="DefaultParagraphFont"/>
                <w:rFonts w:ascii="Calibri" w:hAnsi="Calibri" w:cs="Calibri"/>
                <w:b/>
                <w:bCs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Lleoliad:</w:t>
            </w:r>
          </w:p>
        </w:tc>
        <w:tc>
          <w:tcPr>
            <w:tcW w:w="3600" w:type="dxa"/>
            <w:shd w:val="clear" w:color="auto" w:fill="auto"/>
          </w:tcPr>
          <w:p w:rsidR="007E4D69" w:rsidRPr="00A536A1" w:rsidP="0076221C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  <w:p w:rsidR="009E4856" w:rsidRPr="00A536A1" w:rsidP="0076221C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3600" w:type="dxa"/>
            <w:shd w:val="clear" w:color="auto" w:fill="auto"/>
          </w:tcPr>
          <w:p w:rsidR="007E4D69" w:rsidRPr="00A536A1" w:rsidP="0076221C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</w:tr>
      <w:tr w:rsidTr="0076221C">
        <w:tblPrEx>
          <w:tblW w:w="936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04"/>
        </w:trPr>
        <w:tc>
          <w:tcPr>
            <w:tcW w:w="2160" w:type="dxa"/>
            <w:shd w:val="clear" w:color="auto" w:fill="auto"/>
          </w:tcPr>
          <w:p w:rsidR="007E4D69" w:rsidRPr="00A536A1" w:rsidP="00A16E55">
            <w:pPr>
              <w:autoSpaceDE w:val="0"/>
              <w:autoSpaceDN w:val="0"/>
              <w:bidi w:val="0"/>
              <w:adjustRightInd w:val="0"/>
              <w:rPr>
                <w:rStyle w:val="DefaultParagraphFont"/>
                <w:rFonts w:ascii="Calibri" w:hAnsi="Calibri" w:cs="Calibri"/>
                <w:b/>
                <w:bCs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Enw cyswllt yn y lleoliad:</w:t>
            </w:r>
          </w:p>
        </w:tc>
        <w:tc>
          <w:tcPr>
            <w:tcW w:w="3600" w:type="dxa"/>
            <w:shd w:val="clear" w:color="auto" w:fill="auto"/>
          </w:tcPr>
          <w:p w:rsidR="009E4856" w:rsidRPr="00A536A1" w:rsidP="0076221C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  <w:p w:rsidR="009E4856" w:rsidRPr="00A536A1" w:rsidP="0076221C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3600" w:type="dxa"/>
            <w:shd w:val="clear" w:color="auto" w:fill="auto"/>
          </w:tcPr>
          <w:p w:rsidR="007E4D69" w:rsidRPr="00A536A1" w:rsidP="0076221C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</w:tr>
      <w:tr w:rsidTr="00A536A1">
        <w:tblPrEx>
          <w:tblW w:w="936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07"/>
        </w:trPr>
        <w:tc>
          <w:tcPr>
            <w:tcW w:w="2160" w:type="dxa"/>
            <w:shd w:val="clear" w:color="auto" w:fill="auto"/>
          </w:tcPr>
          <w:p w:rsidR="007E4D69" w:rsidRPr="00A536A1" w:rsidP="00A16E55">
            <w:pPr>
              <w:autoSpaceDE w:val="0"/>
              <w:autoSpaceDN w:val="0"/>
              <w:bidi w:val="0"/>
              <w:adjustRightInd w:val="0"/>
              <w:rPr>
                <w:rStyle w:val="DefaultParagraphFont"/>
                <w:rFonts w:ascii="Calibri" w:hAnsi="Calibri" w:cs="Calibri"/>
                <w:b/>
                <w:bCs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Rhif cyswllt:………………………………………….</w:t>
            </w:r>
          </w:p>
        </w:tc>
        <w:tc>
          <w:tcPr>
            <w:tcW w:w="3600" w:type="dxa"/>
            <w:shd w:val="clear" w:color="auto" w:fill="auto"/>
          </w:tcPr>
          <w:p w:rsidR="007E4D69" w:rsidRPr="00A536A1" w:rsidP="0076221C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3600" w:type="dxa"/>
            <w:shd w:val="clear" w:color="auto" w:fill="auto"/>
          </w:tcPr>
          <w:p w:rsidR="007E4D69" w:rsidRPr="00A536A1" w:rsidP="0076221C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</w:tr>
    </w:tbl>
    <w:p w:rsidR="0071448F" w:rsidP="00543681">
      <w:pPr>
        <w:autoSpaceDE w:val="0"/>
        <w:autoSpaceDN w:val="0"/>
        <w:adjustRightInd w:val="0"/>
        <w:jc w:val="both"/>
        <w:rPr>
          <w:rFonts w:ascii="Arial" w:hAnsi="Arial" w:cs="Arial"/>
          <w:b/>
        </w:rPr>
        <w:sectPr w:rsidSect="0071448F">
          <w:pgSz w:w="11907" w:h="16840" w:code="9"/>
          <w:pgMar w:top="23" w:right="1260" w:bottom="899" w:left="1800" w:header="720" w:footer="720" w:gutter="0"/>
          <w:cols w:space="720"/>
          <w:noEndnote/>
        </w:sectPr>
      </w:pPr>
    </w:p>
    <w:p w:rsidR="009E4856" w:rsidP="0054368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E4D69" w:rsidRPr="00F043C8" w:rsidP="00D630E1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3.4 </w:t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Systemau TG/rhwydweithiau llais/data allweddol</w:t>
      </w:r>
    </w:p>
    <w:p w:rsidR="007E4D69" w:rsidP="0054368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80"/>
        <w:gridCol w:w="6334"/>
      </w:tblGrid>
      <w:tr w:rsidTr="0043537D">
        <w:tblPrEx>
          <w:tblW w:w="921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880" w:type="dxa"/>
            <w:shd w:val="clear" w:color="auto" w:fill="009999"/>
          </w:tcPr>
          <w:p w:rsidR="006C18B7" w:rsidRPr="007A57E7" w:rsidP="006C3246">
            <w:pPr>
              <w:autoSpaceDE w:val="0"/>
              <w:autoSpaceDN w:val="0"/>
              <w:bidi w:val="0"/>
              <w:adjustRightInd w:val="0"/>
              <w:jc w:val="both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Amcan</w:t>
            </w:r>
          </w:p>
        </w:tc>
        <w:tc>
          <w:tcPr>
            <w:tcW w:w="6334" w:type="dxa"/>
            <w:shd w:val="clear" w:color="auto" w:fill="009999"/>
          </w:tcPr>
          <w:p w:rsidR="006C18B7" w:rsidRPr="007A57E7" w:rsidP="006C3246">
            <w:pPr>
              <w:autoSpaceDE w:val="0"/>
              <w:autoSpaceDN w:val="0"/>
              <w:bidi w:val="0"/>
              <w:adjustRightInd w:val="0"/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Camau/ystyriaethau</w:t>
            </w:r>
          </w:p>
        </w:tc>
      </w:tr>
      <w:tr w:rsidTr="0043537D">
        <w:tblPrEx>
          <w:tblW w:w="9214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880" w:type="dxa"/>
            <w:shd w:val="clear" w:color="auto" w:fill="auto"/>
          </w:tcPr>
          <w:p w:rsidR="006C18B7" w:rsidRPr="007A57E7" w:rsidP="006C3246">
            <w:pPr>
              <w:autoSpaceDE w:val="0"/>
              <w:autoSpaceDN w:val="0"/>
              <w:bidi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1.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Cadarnhau natur yr amhariada</w:t>
            </w:r>
          </w:p>
          <w:p w:rsidR="006C18B7" w:rsidRPr="007A57E7" w:rsidP="006C3246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334" w:type="dxa"/>
            <w:shd w:val="clear" w:color="auto" w:fill="auto"/>
          </w:tcPr>
          <w:p w:rsidR="006C18B7" w:rsidRPr="007A57E7" w:rsidP="00961074">
            <w:pPr>
              <w:numPr>
                <w:ilvl w:val="1"/>
                <w:numId w:val="7"/>
              </w:numPr>
              <w:autoSpaceDE w:val="0"/>
              <w:autoSpaceDN w:val="0"/>
              <w:bidi w:val="0"/>
              <w:adjustRightInd w:val="0"/>
              <w:ind w:left="41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Beth sydd wedi digwydd?</w:t>
            </w:r>
          </w:p>
          <w:p w:rsidR="006C18B7" w:rsidRPr="007A57E7" w:rsidP="00961074">
            <w:pPr>
              <w:numPr>
                <w:ilvl w:val="1"/>
                <w:numId w:val="7"/>
              </w:numPr>
              <w:autoSpaceDE w:val="0"/>
              <w:autoSpaceDN w:val="0"/>
              <w:bidi w:val="0"/>
              <w:adjustRightInd w:val="0"/>
              <w:ind w:left="41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Pryd y digwyddodd?</w:t>
            </w:r>
          </w:p>
          <w:p w:rsidR="006C18B7" w:rsidRPr="007A57E7" w:rsidP="00961074">
            <w:pPr>
              <w:numPr>
                <w:ilvl w:val="1"/>
                <w:numId w:val="7"/>
              </w:numPr>
              <w:autoSpaceDE w:val="0"/>
              <w:autoSpaceDN w:val="0"/>
              <w:bidi w:val="0"/>
              <w:adjustRightInd w:val="0"/>
              <w:ind w:left="41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Pa systemau a/neu wasanaethau a effeithiwyd arnynt?</w:t>
            </w:r>
          </w:p>
          <w:p w:rsidR="006C18B7" w:rsidRPr="007A57E7" w:rsidP="00961074">
            <w:pPr>
              <w:numPr>
                <w:ilvl w:val="1"/>
                <w:numId w:val="7"/>
              </w:numPr>
              <w:autoSpaceDE w:val="0"/>
              <w:autoSpaceDN w:val="0"/>
              <w:bidi w:val="0"/>
              <w:adjustRightInd w:val="0"/>
              <w:ind w:left="41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Pa mor ddifrifol y gallai fod?</w:t>
            </w:r>
          </w:p>
          <w:p w:rsidR="006C18B7" w:rsidRPr="007A57E7" w:rsidP="00961074">
            <w:pPr>
              <w:numPr>
                <w:ilvl w:val="1"/>
                <w:numId w:val="7"/>
              </w:numPr>
              <w:autoSpaceDE w:val="0"/>
              <w:autoSpaceDN w:val="0"/>
              <w:bidi w:val="0"/>
              <w:adjustRightInd w:val="0"/>
              <w:ind w:left="41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Am ba mor hir yr amcangyfrif y bydd y broblem yn parhau?</w:t>
            </w:r>
          </w:p>
          <w:p w:rsidR="006C18B7" w:rsidRPr="007A57E7" w:rsidP="00961074">
            <w:pPr>
              <w:numPr>
                <w:ilvl w:val="1"/>
                <w:numId w:val="7"/>
              </w:numPr>
              <w:autoSpaceDE w:val="0"/>
              <w:autoSpaceDN w:val="0"/>
              <w:bidi w:val="0"/>
              <w:adjustRightInd w:val="0"/>
              <w:ind w:left="41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Pwy arall sydd wedi cael gwybod (swyddog y cyfryngau, cyfathrebu, rhanddeiliad)?</w:t>
            </w:r>
          </w:p>
          <w:p w:rsidR="006C18B7" w:rsidRPr="007A57E7" w:rsidP="006C3246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Tr="0043537D">
        <w:tblPrEx>
          <w:tblW w:w="9214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880" w:type="dxa"/>
            <w:shd w:val="clear" w:color="auto" w:fill="auto"/>
          </w:tcPr>
          <w:p w:rsidR="006C18B7" w:rsidRPr="007A57E7" w:rsidP="006C3246">
            <w:pPr>
              <w:autoSpaceDE w:val="0"/>
              <w:autoSpaceDN w:val="0"/>
              <w:bidi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2.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Penderfynu a ddylid rhoi'r Cynllun Rheoli Parhad Busnes ar waith.</w:t>
            </w:r>
          </w:p>
          <w:p w:rsidR="00C84B58" w:rsidRPr="007A57E7" w:rsidP="006C3246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</w:p>
          <w:p w:rsidR="006C18B7" w:rsidRPr="007A57E7" w:rsidP="006C3246">
            <w:pPr>
              <w:autoSpaceDE w:val="0"/>
              <w:autoSpaceDN w:val="0"/>
              <w:bidi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Seilir y penderfyniad ar yr wybodaeth a ddarperir, a dylid ystyried:</w:t>
            </w:r>
          </w:p>
          <w:p w:rsidR="006C18B7" w:rsidRPr="007A57E7" w:rsidP="006C3246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334" w:type="dxa"/>
            <w:shd w:val="clear" w:color="auto" w:fill="auto"/>
          </w:tcPr>
          <w:p w:rsidR="006C18B7" w:rsidP="00961074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41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Pa mor hir ydych chi’n credu bydd y systemau ddim ar gael</w:t>
            </w:r>
          </w:p>
          <w:p w:rsidR="00EA2EFE" w:rsidRPr="007A57E7" w:rsidP="00EA2EFE">
            <w:pPr>
              <w:autoSpaceDE w:val="0"/>
              <w:autoSpaceDN w:val="0"/>
              <w:adjustRightInd w:val="0"/>
              <w:ind w:left="416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  <w:p w:rsidR="006C18B7" w:rsidP="00961074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41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 oes angen y systemau yr effeithir arnynt i gefnogi'r Gweithgareddau Busnes Critigol/Cyfnod Allweddol.</w:t>
            </w:r>
          </w:p>
          <w:p w:rsidR="00EA2EFE" w:rsidRPr="007A57E7" w:rsidP="00EA2EFE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  <w:p w:rsidR="006C18B7" w:rsidP="00961074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41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 yw'r ardal yn ymateb i ddigwyddiad allanol ar hyn o bryd.</w:t>
            </w:r>
          </w:p>
          <w:p w:rsidR="00EA2EFE" w:rsidRPr="007A57E7" w:rsidP="00EA2EFE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  <w:p w:rsidR="006C18B7" w:rsidP="00961074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41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Hysbysu staff bod y Cynllun Rheoli Parhad Busnes yn cael ei roi ar waith 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neu 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roi staff wrth gefn n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eu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roi’r systemau ymarferol y cytunwyd arnynt ar waith er mwyn sicrhau y gall y gwasanaeth barhau i weithredu.</w:t>
            </w:r>
          </w:p>
          <w:p w:rsidR="00EA2EFE" w:rsidRPr="007A57E7" w:rsidP="00EA2EFE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  <w:p w:rsidR="006C18B7" w:rsidRPr="00EA2EFE" w:rsidP="00961074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416" w:hanging="36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Os penderfynir peidio â galw'r cynllun i rym, parhewch i fonitro'r sefyllfa nes i'r gwasanaeth arferol ailddechrau.</w:t>
            </w:r>
          </w:p>
          <w:p w:rsidR="00EA2EFE" w:rsidRPr="007A57E7" w:rsidP="00EA2EFE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Tr="0043537D">
        <w:tblPrEx>
          <w:tblW w:w="9214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880" w:type="dxa"/>
            <w:shd w:val="clear" w:color="auto" w:fill="auto"/>
          </w:tcPr>
          <w:p w:rsidR="006C18B7" w:rsidRPr="007A57E7" w:rsidP="006C3246">
            <w:pPr>
              <w:autoSpaceDE w:val="0"/>
              <w:autoSpaceDN w:val="0"/>
              <w:bidi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3.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Nodwch gamau neu ystyriaethau penodol os yw'r amhariad o ganlyniad i ddiffyg argaeledd systemau TG/rhwydweithiau llais/data allweddol</w:t>
            </w:r>
          </w:p>
        </w:tc>
        <w:tc>
          <w:tcPr>
            <w:tcW w:w="6334" w:type="dxa"/>
            <w:shd w:val="clear" w:color="auto" w:fill="auto"/>
          </w:tcPr>
          <w:p w:rsidR="006C18B7" w:rsidRPr="007A57E7" w:rsidP="00543681">
            <w:pPr>
              <w:bidi w:val="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Rhai enghreifftiau o atebion/strategaethau Rheoli Parhad Busnes:</w:t>
            </w:r>
          </w:p>
          <w:p w:rsidR="00C84B58" w:rsidRPr="007A57E7" w:rsidP="00543681">
            <w:pPr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  <w:p w:rsidR="006C18B7" w:rsidP="00961074">
            <w:pPr>
              <w:numPr>
                <w:ilvl w:val="0"/>
                <w:numId w:val="9"/>
              </w:numPr>
              <w:bidi w:val="0"/>
              <w:ind w:left="416" w:hanging="360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Rhoi dechrau ar waith ymarferol ar systemau </w:t>
            </w:r>
          </w:p>
          <w:p w:rsidR="00EA2EFE" w:rsidRPr="004612A8" w:rsidP="00EA2EFE">
            <w:pPr>
              <w:ind w:left="56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</w:p>
          <w:p w:rsidR="006C18B7" w:rsidP="00961074">
            <w:pPr>
              <w:numPr>
                <w:ilvl w:val="0"/>
                <w:numId w:val="9"/>
              </w:numPr>
              <w:bidi w:val="0"/>
              <w:ind w:left="416" w:hanging="360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Ailgyfeirio galwadau</w:t>
            </w:r>
          </w:p>
          <w:p w:rsidR="00EA2EFE" w:rsidRPr="004612A8" w:rsidP="00EA2EFE">
            <w:pPr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</w:p>
          <w:p w:rsidR="006C18B7" w:rsidP="00961074">
            <w:pPr>
              <w:numPr>
                <w:ilvl w:val="0"/>
                <w:numId w:val="9"/>
              </w:numPr>
              <w:autoSpaceDE w:val="0"/>
              <w:autoSpaceDN w:val="0"/>
              <w:bidi w:val="0"/>
              <w:adjustRightInd w:val="0"/>
              <w:ind w:left="416" w:hanging="360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Defnyddio a sicrhau bod data hanfodol ar gael i staff allweddol sydd wedi'i ddiogelu.</w:t>
            </w:r>
          </w:p>
          <w:p w:rsidR="00EA2EFE" w:rsidRPr="004612A8" w:rsidP="00EA2EFE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</w:p>
          <w:p w:rsidR="006C18B7" w:rsidP="00961074">
            <w:pPr>
              <w:numPr>
                <w:ilvl w:val="0"/>
                <w:numId w:val="9"/>
              </w:numPr>
              <w:autoSpaceDE w:val="0"/>
              <w:autoSpaceDN w:val="0"/>
              <w:bidi w:val="0"/>
              <w:adjustRightInd w:val="0"/>
              <w:ind w:left="416" w:hanging="360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Gweithio mewn ail leoliad nad yw'n cael ei effeithio gan y broblem TG.</w:t>
            </w:r>
          </w:p>
          <w:p w:rsidR="00EA2EFE" w:rsidRPr="004612A8" w:rsidP="00EA2EFE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</w:p>
          <w:p w:rsidR="00EA2EFE" w:rsidP="00961074">
            <w:pPr>
              <w:numPr>
                <w:ilvl w:val="0"/>
                <w:numId w:val="9"/>
              </w:numPr>
              <w:autoSpaceDE w:val="0"/>
              <w:autoSpaceDN w:val="0"/>
              <w:bidi w:val="0"/>
              <w:adjustRightInd w:val="0"/>
              <w:ind w:left="416" w:hanging="360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Os collir y prif linellau ffôn dargyfeiriwch hwy i ffonau symudol a rhoi rhif i staff a rhanddeiliaid allweddol.</w:t>
            </w:r>
          </w:p>
          <w:p w:rsidR="006C18B7" w:rsidRPr="004612A8" w:rsidP="00EA2EFE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 w:rsidRPr="004612A8">
              <w:rPr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  <w:t xml:space="preserve"> </w:t>
            </w:r>
          </w:p>
          <w:p w:rsidR="006C18B7" w:rsidRPr="004612A8" w:rsidP="00961074">
            <w:pPr>
              <w:numPr>
                <w:ilvl w:val="0"/>
                <w:numId w:val="9"/>
              </w:numPr>
              <w:autoSpaceDE w:val="0"/>
              <w:autoSpaceDN w:val="0"/>
              <w:bidi w:val="0"/>
              <w:adjustRightInd w:val="0"/>
              <w:ind w:left="416" w:hanging="360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Os yw systemau TG yn methu, rhowch y cynllun adfer yn sgîl trychineb ar waith.</w:t>
            </w:r>
          </w:p>
          <w:p w:rsidR="006C18B7" w:rsidRPr="007A57E7" w:rsidP="006C3246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  <w:p w:rsidR="006C18B7" w:rsidRPr="007A57E7" w:rsidP="006C3246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  <w:p w:rsidR="006C18B7" w:rsidRPr="007A57E7" w:rsidP="006C3246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</w:p>
        </w:tc>
      </w:tr>
    </w:tbl>
    <w:p w:rsidR="002035B7" w:rsidP="00543681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  <w:sectPr w:rsidSect="0071448F">
          <w:pgSz w:w="11907" w:h="16840" w:code="9"/>
          <w:pgMar w:top="23" w:right="1260" w:bottom="899" w:left="1800" w:header="720" w:footer="720" w:gutter="0"/>
          <w:cols w:space="720"/>
          <w:noEndnote/>
        </w:sectPr>
      </w:pPr>
    </w:p>
    <w:p w:rsidR="00134A62" w:rsidRPr="000F08E6" w:rsidP="00543681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1E0064" w:rsidRPr="00422CDB" w:rsidP="00D630E1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3.5 Staff Allweddol</w:t>
      </w:r>
    </w:p>
    <w:p w:rsidR="001E0064" w:rsidP="0054368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2028"/>
        <w:tblW w:w="93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72"/>
        <w:gridCol w:w="6250"/>
      </w:tblGrid>
      <w:tr w:rsidTr="0043537D">
        <w:tblPrEx>
          <w:tblW w:w="932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72" w:type="dxa"/>
            <w:shd w:val="clear" w:color="auto" w:fill="009999"/>
          </w:tcPr>
          <w:p w:rsidR="00C84B58" w:rsidRPr="00537716" w:rsidP="00C84B58">
            <w:pPr>
              <w:autoSpaceDE w:val="0"/>
              <w:autoSpaceDN w:val="0"/>
              <w:bidi w:val="0"/>
              <w:adjustRightInd w:val="0"/>
              <w:jc w:val="both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Amcanion</w:t>
            </w:r>
          </w:p>
        </w:tc>
        <w:tc>
          <w:tcPr>
            <w:tcW w:w="6250" w:type="dxa"/>
            <w:shd w:val="clear" w:color="auto" w:fill="009999"/>
          </w:tcPr>
          <w:p w:rsidR="00C84B58" w:rsidRPr="00537716" w:rsidP="00C84B58">
            <w:pPr>
              <w:tabs>
                <w:tab w:val="center" w:pos="2504"/>
              </w:tabs>
              <w:autoSpaceDE w:val="0"/>
              <w:autoSpaceDN w:val="0"/>
              <w:bidi w:val="0"/>
              <w:adjustRightInd w:val="0"/>
              <w:jc w:val="both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ab/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Camau/ystyriaethau</w:t>
            </w:r>
          </w:p>
        </w:tc>
      </w:tr>
      <w:tr w:rsidTr="0043537D">
        <w:tblPrEx>
          <w:tblW w:w="93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210"/>
        </w:trPr>
        <w:tc>
          <w:tcPr>
            <w:tcW w:w="3072" w:type="dxa"/>
            <w:shd w:val="clear" w:color="auto" w:fill="auto"/>
          </w:tcPr>
          <w:p w:rsidR="00C84B58" w:rsidRPr="00537716" w:rsidP="00C84B58">
            <w:pPr>
              <w:autoSpaceDE w:val="0"/>
              <w:autoSpaceDN w:val="0"/>
              <w:bidi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1.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Cadarnhau natur yr amhariad</w:t>
            </w:r>
          </w:p>
          <w:p w:rsidR="00C84B58" w:rsidRPr="00537716" w:rsidP="00C84B58">
            <w:pPr>
              <w:tabs>
                <w:tab w:val="num" w:pos="0"/>
              </w:tabs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250" w:type="dxa"/>
            <w:shd w:val="clear" w:color="auto" w:fill="auto"/>
          </w:tcPr>
          <w:p w:rsidR="00C84B58" w:rsidRPr="00537716" w:rsidP="00961074">
            <w:pPr>
              <w:numPr>
                <w:ilvl w:val="0"/>
                <w:numId w:val="11"/>
              </w:numPr>
              <w:autoSpaceDE w:val="0"/>
              <w:autoSpaceDN w:val="0"/>
              <w:bidi w:val="0"/>
              <w:adjustRightInd w:val="0"/>
              <w:ind w:left="466" w:hanging="360"/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Beth sydd wedi digwydd?</w:t>
            </w:r>
          </w:p>
          <w:p w:rsidR="00C84B58" w:rsidRPr="00537716" w:rsidP="00961074">
            <w:pPr>
              <w:numPr>
                <w:ilvl w:val="0"/>
                <w:numId w:val="11"/>
              </w:numPr>
              <w:autoSpaceDE w:val="0"/>
              <w:autoSpaceDN w:val="0"/>
              <w:bidi w:val="0"/>
              <w:adjustRightInd w:val="0"/>
              <w:ind w:left="466" w:hanging="360"/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Pryd y digwyddodd?</w:t>
            </w:r>
          </w:p>
          <w:p w:rsidR="00C84B58" w:rsidRPr="00537716" w:rsidP="00961074">
            <w:pPr>
              <w:numPr>
                <w:ilvl w:val="0"/>
                <w:numId w:val="11"/>
              </w:numPr>
              <w:autoSpaceDE w:val="0"/>
              <w:autoSpaceDN w:val="0"/>
              <w:bidi w:val="0"/>
              <w:adjustRightInd w:val="0"/>
              <w:ind w:left="466" w:hanging="360"/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Pwy a faint sydd yn cael eu heffeithio?</w:t>
            </w:r>
          </w:p>
          <w:p w:rsidR="00C84B58" w:rsidRPr="00537716" w:rsidP="00961074">
            <w:pPr>
              <w:numPr>
                <w:ilvl w:val="0"/>
                <w:numId w:val="11"/>
              </w:numPr>
              <w:autoSpaceDE w:val="0"/>
              <w:autoSpaceDN w:val="0"/>
              <w:bidi w:val="0"/>
              <w:adjustRightInd w:val="0"/>
              <w:ind w:left="466" w:hanging="360"/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Pa systemau a/neu wasanaethau a effeithiwyd arnynt?</w:t>
            </w:r>
          </w:p>
          <w:p w:rsidR="00C84B58" w:rsidRPr="00537716" w:rsidP="00961074">
            <w:pPr>
              <w:numPr>
                <w:ilvl w:val="0"/>
                <w:numId w:val="11"/>
              </w:numPr>
              <w:autoSpaceDE w:val="0"/>
              <w:autoSpaceDN w:val="0"/>
              <w:bidi w:val="0"/>
              <w:adjustRightInd w:val="0"/>
              <w:ind w:left="466" w:hanging="360"/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Pa mor ddifrifol y gallai fod?</w:t>
            </w:r>
          </w:p>
          <w:p w:rsidR="00C84B58" w:rsidRPr="00537716" w:rsidP="00961074">
            <w:pPr>
              <w:numPr>
                <w:ilvl w:val="0"/>
                <w:numId w:val="11"/>
              </w:numPr>
              <w:autoSpaceDE w:val="0"/>
              <w:autoSpaceDN w:val="0"/>
              <w:bidi w:val="0"/>
              <w:adjustRightInd w:val="0"/>
              <w:ind w:left="466" w:hanging="360"/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Am ba mor hir yr amcangyfrif y bydd y broblem yn parhau?</w:t>
            </w:r>
          </w:p>
          <w:p w:rsidR="00C84B58" w:rsidRPr="00537716" w:rsidP="00961074">
            <w:pPr>
              <w:numPr>
                <w:ilvl w:val="0"/>
                <w:numId w:val="11"/>
              </w:numPr>
              <w:autoSpaceDE w:val="0"/>
              <w:autoSpaceDN w:val="0"/>
              <w:bidi w:val="0"/>
              <w:adjustRightInd w:val="0"/>
              <w:ind w:left="466" w:hanging="360"/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Pwy arall sydd wedi cael gwybod (swyddog y cyfryngau, cyfathrebu, rhanddeiliad)?</w:t>
            </w:r>
          </w:p>
        </w:tc>
      </w:tr>
      <w:tr w:rsidTr="0043537D">
        <w:tblPrEx>
          <w:tblW w:w="93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940"/>
        </w:trPr>
        <w:tc>
          <w:tcPr>
            <w:tcW w:w="3072" w:type="dxa"/>
            <w:shd w:val="clear" w:color="auto" w:fill="auto"/>
          </w:tcPr>
          <w:p w:rsidR="00C84B58" w:rsidRPr="00537716" w:rsidP="00C84B58">
            <w:pPr>
              <w:autoSpaceDE w:val="0"/>
              <w:autoSpaceDN w:val="0"/>
              <w:bidi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2.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Penderfynu a ddylid rhoi'r Cynllun Rheoli Parhad Busnes ar waith.</w:t>
            </w:r>
          </w:p>
          <w:p w:rsidR="00C84B58" w:rsidRPr="00537716" w:rsidP="00C84B58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</w:p>
          <w:p w:rsidR="00C84B58" w:rsidRPr="00537716" w:rsidP="00C84B58">
            <w:pPr>
              <w:autoSpaceDE w:val="0"/>
              <w:autoSpaceDN w:val="0"/>
              <w:bidi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Seilir y penderfyniad ar yr wybodaeth a ddarperir, a dylid ystyried:</w:t>
            </w:r>
          </w:p>
          <w:p w:rsidR="00C84B58" w:rsidRPr="00537716" w:rsidP="00C84B58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</w:p>
          <w:p w:rsidR="00C84B58" w:rsidRPr="00537716" w:rsidP="00C84B58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</w:p>
          <w:p w:rsidR="00C84B58" w:rsidRPr="00537716" w:rsidP="00C84B58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</w:p>
          <w:p w:rsidR="00C84B58" w:rsidRPr="00537716" w:rsidP="00C84B58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6250" w:type="dxa"/>
            <w:shd w:val="clear" w:color="auto" w:fill="auto"/>
          </w:tcPr>
          <w:p w:rsidR="00C84B58" w:rsidP="00961074">
            <w:pPr>
              <w:numPr>
                <w:ilvl w:val="0"/>
                <w:numId w:val="12"/>
              </w:numPr>
              <w:autoSpaceDE w:val="0"/>
              <w:autoSpaceDN w:val="0"/>
              <w:bidi w:val="0"/>
              <w:adjustRightInd w:val="0"/>
              <w:ind w:left="46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Pa mor hir ydych chi’n credu bydd y systemau ddim ar gael</w:t>
            </w:r>
          </w:p>
          <w:p w:rsidR="00EA2EFE" w:rsidRPr="00537716" w:rsidP="00EA2EFE">
            <w:pPr>
              <w:autoSpaceDE w:val="0"/>
              <w:autoSpaceDN w:val="0"/>
              <w:adjustRightInd w:val="0"/>
              <w:ind w:left="466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  <w:p w:rsidR="00C84B58" w:rsidP="00961074">
            <w:pPr>
              <w:numPr>
                <w:ilvl w:val="0"/>
                <w:numId w:val="12"/>
              </w:numPr>
              <w:autoSpaceDE w:val="0"/>
              <w:autoSpaceDN w:val="0"/>
              <w:bidi w:val="0"/>
              <w:adjustRightInd w:val="0"/>
              <w:ind w:left="46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 oes angen y systemau yr effeithir arnynt i gefnogi'r Gweithgareddau Busnes Critigol/Cyfnod Allweddol.</w:t>
            </w:r>
          </w:p>
          <w:p w:rsidR="00EA2EFE" w:rsidRPr="00537716" w:rsidP="00EA2EFE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  <w:p w:rsidR="00C84B58" w:rsidP="00961074">
            <w:pPr>
              <w:numPr>
                <w:ilvl w:val="0"/>
                <w:numId w:val="12"/>
              </w:numPr>
              <w:autoSpaceDE w:val="0"/>
              <w:autoSpaceDN w:val="0"/>
              <w:bidi w:val="0"/>
              <w:adjustRightInd w:val="0"/>
              <w:ind w:left="46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 yw'r ardal yn ymateb i ddigwyddiad allanol ar hyn o bryd.</w:t>
            </w:r>
          </w:p>
          <w:p w:rsidR="00EA2EFE" w:rsidRPr="00537716" w:rsidP="00EA2EFE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  <w:p w:rsidR="004612A8" w:rsidP="00961074">
            <w:pPr>
              <w:numPr>
                <w:ilvl w:val="2"/>
                <w:numId w:val="12"/>
              </w:numPr>
              <w:autoSpaceDE w:val="0"/>
              <w:autoSpaceDN w:val="0"/>
              <w:bidi w:val="0"/>
              <w:adjustRightInd w:val="0"/>
              <w:ind w:left="46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Hysbysu staff bod y Cynllun Rheoli Parhad Busnes yn cael ei roi ar waith 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neu 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roi staff wrth gefn n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eu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roi’r systemau ymarferol y cytunwyd arnynt ar waith er mwyn sicrhau y gall y gwasanaeth barhau i weithredu.</w:t>
            </w:r>
          </w:p>
          <w:p w:rsidR="00EA2EFE" w:rsidRPr="004612A8" w:rsidP="00EA2EFE">
            <w:pPr>
              <w:autoSpaceDE w:val="0"/>
              <w:autoSpaceDN w:val="0"/>
              <w:adjustRightInd w:val="0"/>
              <w:ind w:left="106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  <w:p w:rsidR="00C84B58" w:rsidRPr="00537716" w:rsidP="00961074">
            <w:pPr>
              <w:numPr>
                <w:ilvl w:val="2"/>
                <w:numId w:val="12"/>
              </w:numPr>
              <w:autoSpaceDE w:val="0"/>
              <w:autoSpaceDN w:val="0"/>
              <w:bidi w:val="0"/>
              <w:adjustRightInd w:val="0"/>
              <w:ind w:left="46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Os penderfynir peidio â galw'r cynllun i rym, parhewch i fonitro'r sefyllfa nes i'r gwasanaeth arferol ailddechrau.</w:t>
            </w:r>
          </w:p>
          <w:p w:rsidR="00C84B58" w:rsidRPr="00537716" w:rsidP="00C84B58">
            <w:pPr>
              <w:autoSpaceDE w:val="0"/>
              <w:autoSpaceDN w:val="0"/>
              <w:adjustRightInd w:val="0"/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</w:tc>
      </w:tr>
      <w:tr w:rsidTr="0043537D">
        <w:tblPrEx>
          <w:tblW w:w="93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72" w:type="dxa"/>
            <w:shd w:val="clear" w:color="auto" w:fill="auto"/>
          </w:tcPr>
          <w:p w:rsidR="00C84B58" w:rsidRPr="00537716" w:rsidP="00C84B58">
            <w:pPr>
              <w:tabs>
                <w:tab w:val="num" w:pos="0"/>
              </w:tabs>
              <w:bidi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3.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Nodwch gamau neu ystyriaethau penodol os yw'r amhariad o ganlyniad i ddiffyg argaeledd systemau TG/rhwydweithiau llais/data allweddol</w:t>
            </w:r>
          </w:p>
        </w:tc>
        <w:tc>
          <w:tcPr>
            <w:tcW w:w="6250" w:type="dxa"/>
            <w:shd w:val="clear" w:color="auto" w:fill="auto"/>
          </w:tcPr>
          <w:p w:rsidR="00C84B58" w:rsidRPr="00537716" w:rsidP="00C84B58">
            <w:pPr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  <w:r w:rsidRPr="00537716">
              <w:rPr>
                <w:rFonts w:ascii="Calibri" w:hAnsi="Calibri" w:cs="Calibri"/>
                <w:sz w:val="24"/>
                <w:szCs w:val="24"/>
                <w:lang w:val="en-GB" w:eastAsia="en-US" w:bidi="ar-SA"/>
              </w:rPr>
              <w:t xml:space="preserve"> </w:t>
            </w:r>
          </w:p>
          <w:p w:rsidR="00C84B58" w:rsidP="00961074">
            <w:pPr>
              <w:numPr>
                <w:ilvl w:val="0"/>
                <w:numId w:val="10"/>
              </w:numPr>
              <w:bidi w:val="0"/>
              <w:ind w:left="466" w:hanging="360"/>
              <w:jc w:val="both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Newid swyddogaethau rhai staff (i gefnogi'r gweithgareddau busnes hollbwysig) </w:t>
            </w:r>
          </w:p>
          <w:p w:rsidR="00EA2EFE" w:rsidRPr="00EA2EFE" w:rsidP="00EA2EFE">
            <w:pPr>
              <w:ind w:left="466"/>
              <w:jc w:val="both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</w:p>
          <w:p w:rsidR="00C84B58" w:rsidP="00961074">
            <w:pPr>
              <w:numPr>
                <w:ilvl w:val="0"/>
                <w:numId w:val="10"/>
              </w:numPr>
              <w:bidi w:val="0"/>
              <w:ind w:left="466" w:hanging="360"/>
              <w:jc w:val="both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Cyflogi staff asiantaeth</w:t>
            </w:r>
          </w:p>
          <w:p w:rsidR="00EA2EFE" w:rsidRPr="00EA2EFE" w:rsidP="00EA2EFE">
            <w:pPr>
              <w:jc w:val="both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</w:p>
          <w:p w:rsidR="00C84B58" w:rsidP="00961074">
            <w:pPr>
              <w:numPr>
                <w:ilvl w:val="0"/>
                <w:numId w:val="10"/>
              </w:numPr>
              <w:bidi w:val="0"/>
              <w:ind w:left="466" w:hanging="360"/>
              <w:jc w:val="both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Cynnig goramser/TOIL</w:t>
            </w:r>
          </w:p>
          <w:p w:rsidR="00EA2EFE" w:rsidRPr="00EA2EFE" w:rsidP="00EA2EFE">
            <w:pPr>
              <w:jc w:val="both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</w:p>
          <w:p w:rsidR="00C84B58" w:rsidP="00961074">
            <w:pPr>
              <w:numPr>
                <w:ilvl w:val="0"/>
                <w:numId w:val="10"/>
              </w:numPr>
              <w:bidi w:val="0"/>
              <w:ind w:left="466" w:hanging="360"/>
              <w:jc w:val="both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Atal llai o rannau sy’n gyfnodau hanfodol o'r busnes</w:t>
            </w:r>
          </w:p>
          <w:p w:rsidR="00EA2EFE" w:rsidRPr="00EA2EFE" w:rsidP="00EA2EFE">
            <w:pPr>
              <w:jc w:val="both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</w:p>
          <w:p w:rsidR="00C84B58" w:rsidRPr="00EA2EFE" w:rsidP="00961074">
            <w:pPr>
              <w:numPr>
                <w:ilvl w:val="0"/>
                <w:numId w:val="10"/>
              </w:numPr>
              <w:bidi w:val="0"/>
              <w:ind w:left="466" w:hanging="360"/>
              <w:jc w:val="both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Ystyriwch anfon rhai gwasanaethau allan i gael eu cyflawni os oes modd nes eich bod yn barod i'w hadfer.</w:t>
            </w:r>
          </w:p>
          <w:p w:rsidR="00C84B58" w:rsidRPr="00537716" w:rsidP="00C84B58">
            <w:pPr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  <w:p w:rsidR="00C84B58" w:rsidRPr="00537716" w:rsidP="00C84B58">
            <w:pPr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  <w:p w:rsidR="00C84B58" w:rsidRPr="00537716" w:rsidP="00C84B58">
            <w:pPr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  <w:p w:rsidR="00C84B58" w:rsidRPr="00537716" w:rsidP="00C84B58">
            <w:pPr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  <w:p w:rsidR="00C84B58" w:rsidRPr="00537716" w:rsidP="00C84B58">
            <w:pPr>
              <w:tabs>
                <w:tab w:val="num" w:pos="0"/>
              </w:tabs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</w:tr>
    </w:tbl>
    <w:p w:rsidR="00D630E1" w:rsidP="0054368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630E1" w:rsidP="0054368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E4D69" w:rsidP="00543681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E0064" w:rsidP="00543681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A2EFE" w:rsidP="00543681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B3894" w:rsidP="00D630E1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3.6</w:t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Adnoddau allweddol eraill</w:t>
      </w:r>
    </w:p>
    <w:p w:rsidR="00F32DC6" w:rsidP="00543681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2041"/>
        <w:tblW w:w="93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72"/>
        <w:gridCol w:w="6250"/>
      </w:tblGrid>
      <w:tr w:rsidTr="0043537D">
        <w:tblPrEx>
          <w:tblW w:w="932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50"/>
        </w:trPr>
        <w:tc>
          <w:tcPr>
            <w:tcW w:w="3072" w:type="dxa"/>
            <w:shd w:val="clear" w:color="auto" w:fill="009999"/>
          </w:tcPr>
          <w:p w:rsidR="0043537D" w:rsidRPr="007A57E7" w:rsidP="0043537D">
            <w:pPr>
              <w:tabs>
                <w:tab w:val="num" w:pos="0"/>
              </w:tabs>
              <w:bidi w:val="0"/>
              <w:jc w:val="both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Amcanion</w:t>
            </w:r>
          </w:p>
        </w:tc>
        <w:tc>
          <w:tcPr>
            <w:tcW w:w="6250" w:type="dxa"/>
            <w:shd w:val="clear" w:color="auto" w:fill="009999"/>
          </w:tcPr>
          <w:p w:rsidR="0043537D" w:rsidRPr="007A57E7" w:rsidP="0043537D">
            <w:pPr>
              <w:autoSpaceDE w:val="0"/>
              <w:autoSpaceDN w:val="0"/>
              <w:bidi w:val="0"/>
              <w:adjustRightInd w:val="0"/>
              <w:jc w:val="both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Camau/ystyriaethau</w:t>
            </w:r>
          </w:p>
        </w:tc>
      </w:tr>
      <w:tr w:rsidTr="0043537D">
        <w:tblPrEx>
          <w:tblW w:w="93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211"/>
        </w:trPr>
        <w:tc>
          <w:tcPr>
            <w:tcW w:w="3072" w:type="dxa"/>
            <w:shd w:val="clear" w:color="auto" w:fill="auto"/>
          </w:tcPr>
          <w:p w:rsidR="0043537D" w:rsidRPr="007A57E7" w:rsidP="0043537D">
            <w:pPr>
              <w:autoSpaceDE w:val="0"/>
              <w:autoSpaceDN w:val="0"/>
              <w:bidi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1.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Cadarnhau natur yr amhariad</w:t>
            </w:r>
          </w:p>
          <w:p w:rsidR="0043537D" w:rsidRPr="007A57E7" w:rsidP="0043537D">
            <w:pPr>
              <w:tabs>
                <w:tab w:val="num" w:pos="0"/>
              </w:tabs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6250" w:type="dxa"/>
            <w:shd w:val="clear" w:color="auto" w:fill="auto"/>
          </w:tcPr>
          <w:p w:rsidR="0043537D" w:rsidRPr="007A57E7" w:rsidP="00961074">
            <w:pPr>
              <w:numPr>
                <w:ilvl w:val="1"/>
                <w:numId w:val="13"/>
              </w:numPr>
              <w:autoSpaceDE w:val="0"/>
              <w:autoSpaceDN w:val="0"/>
              <w:bidi w:val="0"/>
              <w:adjustRightInd w:val="0"/>
              <w:ind w:left="46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Beth sydd wedi digwydd?</w:t>
            </w:r>
          </w:p>
          <w:p w:rsidR="0043537D" w:rsidRPr="007A57E7" w:rsidP="00961074">
            <w:pPr>
              <w:numPr>
                <w:ilvl w:val="1"/>
                <w:numId w:val="13"/>
              </w:numPr>
              <w:autoSpaceDE w:val="0"/>
              <w:autoSpaceDN w:val="0"/>
              <w:bidi w:val="0"/>
              <w:adjustRightInd w:val="0"/>
              <w:ind w:left="46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Pryd y digwyddodd?</w:t>
            </w:r>
          </w:p>
          <w:p w:rsidR="0043537D" w:rsidRPr="007A57E7" w:rsidP="00961074">
            <w:pPr>
              <w:numPr>
                <w:ilvl w:val="1"/>
                <w:numId w:val="13"/>
              </w:numPr>
              <w:autoSpaceDE w:val="0"/>
              <w:autoSpaceDN w:val="0"/>
              <w:bidi w:val="0"/>
              <w:adjustRightInd w:val="0"/>
              <w:ind w:left="46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Pa systemau a/neu wasanaethau a effeithiwyd arnynt?</w:t>
            </w:r>
          </w:p>
          <w:p w:rsidR="0043537D" w:rsidRPr="007A57E7" w:rsidP="00961074">
            <w:pPr>
              <w:numPr>
                <w:ilvl w:val="1"/>
                <w:numId w:val="13"/>
              </w:numPr>
              <w:autoSpaceDE w:val="0"/>
              <w:autoSpaceDN w:val="0"/>
              <w:bidi w:val="0"/>
              <w:adjustRightInd w:val="0"/>
              <w:ind w:left="46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Pa mor ddifrifol y gallai fod?</w:t>
            </w:r>
          </w:p>
          <w:p w:rsidR="0043537D" w:rsidRPr="007A57E7" w:rsidP="00961074">
            <w:pPr>
              <w:numPr>
                <w:ilvl w:val="1"/>
                <w:numId w:val="13"/>
              </w:numPr>
              <w:autoSpaceDE w:val="0"/>
              <w:autoSpaceDN w:val="0"/>
              <w:bidi w:val="0"/>
              <w:adjustRightInd w:val="0"/>
              <w:ind w:left="46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Am ba mor hir yr amcangyfrif y bydd y broblem yn parhau?</w:t>
            </w:r>
          </w:p>
          <w:p w:rsidR="0043537D" w:rsidRPr="00EA2EFE" w:rsidP="00961074">
            <w:pPr>
              <w:numPr>
                <w:ilvl w:val="1"/>
                <w:numId w:val="13"/>
              </w:numPr>
              <w:autoSpaceDE w:val="0"/>
              <w:autoSpaceDN w:val="0"/>
              <w:bidi w:val="0"/>
              <w:adjustRightInd w:val="0"/>
              <w:ind w:left="46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Pwy arall sydd wedi cael eu hysbysu?</w:t>
            </w:r>
          </w:p>
        </w:tc>
      </w:tr>
      <w:tr w:rsidTr="0043537D">
        <w:tblPrEx>
          <w:tblW w:w="93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72" w:type="dxa"/>
            <w:shd w:val="clear" w:color="auto" w:fill="auto"/>
          </w:tcPr>
          <w:p w:rsidR="0043537D" w:rsidRPr="007A57E7" w:rsidP="0043537D">
            <w:pPr>
              <w:autoSpaceDE w:val="0"/>
              <w:autoSpaceDN w:val="0"/>
              <w:bidi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2.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Penderfynu a ddylid rhoi'r Cynllun Rheoli Parhad Busnes ar waith.</w:t>
            </w:r>
          </w:p>
          <w:p w:rsidR="0043537D" w:rsidRPr="007A57E7" w:rsidP="0043537D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</w:p>
          <w:p w:rsidR="0043537D" w:rsidRPr="007A57E7" w:rsidP="0043537D">
            <w:pPr>
              <w:autoSpaceDE w:val="0"/>
              <w:autoSpaceDN w:val="0"/>
              <w:bidi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Seilir y penderfyniad ar yr wybodaeth a ddarperir, a dylid ystyried:</w:t>
            </w:r>
          </w:p>
          <w:p w:rsidR="0043537D" w:rsidRPr="007A57E7" w:rsidP="0043537D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</w:p>
          <w:p w:rsidR="0043537D" w:rsidRPr="007A57E7" w:rsidP="0043537D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</w:p>
          <w:p w:rsidR="0043537D" w:rsidRPr="007A57E7" w:rsidP="0043537D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</w:p>
          <w:p w:rsidR="0043537D" w:rsidRPr="007A57E7" w:rsidP="0043537D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6250" w:type="dxa"/>
            <w:shd w:val="clear" w:color="auto" w:fill="auto"/>
          </w:tcPr>
          <w:p w:rsidR="0043537D" w:rsidP="00961074">
            <w:pPr>
              <w:numPr>
                <w:ilvl w:val="1"/>
                <w:numId w:val="13"/>
              </w:numPr>
              <w:autoSpaceDE w:val="0"/>
              <w:autoSpaceDN w:val="0"/>
              <w:bidi w:val="0"/>
              <w:adjustRightInd w:val="0"/>
              <w:ind w:left="46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Pa mor hir ydych chi’n credu bydd y systemau ddim ar gael</w:t>
            </w:r>
          </w:p>
          <w:p w:rsidR="00C266D6" w:rsidRPr="007A57E7" w:rsidP="00C266D6">
            <w:pPr>
              <w:autoSpaceDE w:val="0"/>
              <w:autoSpaceDN w:val="0"/>
              <w:adjustRightInd w:val="0"/>
              <w:ind w:left="466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  <w:p w:rsidR="0043537D" w:rsidP="00961074">
            <w:pPr>
              <w:numPr>
                <w:ilvl w:val="1"/>
                <w:numId w:val="13"/>
              </w:numPr>
              <w:autoSpaceDE w:val="0"/>
              <w:autoSpaceDN w:val="0"/>
              <w:bidi w:val="0"/>
              <w:adjustRightInd w:val="0"/>
              <w:ind w:left="46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 oes angen y systemau yr effeithir arnynt i gefnogi'r Gweithgareddau Busnes Critigol/Cyfnod Allweddol.</w:t>
            </w:r>
          </w:p>
          <w:p w:rsidR="00C266D6" w:rsidRPr="007A57E7" w:rsidP="00C266D6">
            <w:pPr>
              <w:autoSpaceDE w:val="0"/>
              <w:autoSpaceDN w:val="0"/>
              <w:adjustRightInd w:val="0"/>
              <w:ind w:left="466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  <w:p w:rsidR="0043537D" w:rsidP="00961074">
            <w:pPr>
              <w:numPr>
                <w:ilvl w:val="1"/>
                <w:numId w:val="13"/>
              </w:numPr>
              <w:autoSpaceDE w:val="0"/>
              <w:autoSpaceDN w:val="0"/>
              <w:bidi w:val="0"/>
              <w:adjustRightInd w:val="0"/>
              <w:ind w:left="46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 yw'r ardal yn ymateb i ddigwyddiad allanol ar hyn o bryd.</w:t>
            </w:r>
          </w:p>
          <w:p w:rsidR="00C266D6" w:rsidRPr="007A57E7" w:rsidP="00C266D6">
            <w:pPr>
              <w:autoSpaceDE w:val="0"/>
              <w:autoSpaceDN w:val="0"/>
              <w:adjustRightInd w:val="0"/>
              <w:ind w:left="466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  <w:p w:rsidR="0043537D" w:rsidP="00961074">
            <w:pPr>
              <w:numPr>
                <w:ilvl w:val="1"/>
                <w:numId w:val="13"/>
              </w:numPr>
              <w:autoSpaceDE w:val="0"/>
              <w:autoSpaceDN w:val="0"/>
              <w:bidi w:val="0"/>
              <w:adjustRightInd w:val="0"/>
              <w:ind w:left="46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Hysbysu staff bod y Cynllun Rheoli Parhad Busnes yn cael ei roi ar waith 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neu 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roi staff wrth gefn n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eu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roi’r systemau ymarferol y cytunwyd arnynt ar waith er mwyn sicrhau y gall y gwasanaeth barhau i weithredu.</w:t>
            </w:r>
          </w:p>
          <w:p w:rsidR="00C266D6" w:rsidRPr="007A57E7" w:rsidP="00C266D6">
            <w:pPr>
              <w:autoSpaceDE w:val="0"/>
              <w:autoSpaceDN w:val="0"/>
              <w:adjustRightInd w:val="0"/>
              <w:ind w:left="466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  <w:p w:rsidR="0043537D" w:rsidRPr="007A57E7" w:rsidP="00961074">
            <w:pPr>
              <w:numPr>
                <w:ilvl w:val="1"/>
                <w:numId w:val="13"/>
              </w:numPr>
              <w:autoSpaceDE w:val="0"/>
              <w:autoSpaceDN w:val="0"/>
              <w:bidi w:val="0"/>
              <w:adjustRightInd w:val="0"/>
              <w:ind w:left="466" w:hanging="36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Os penderfynir peidio â galw'r cynllun i rym, parhewch i fonitro'r sefyllfa nes i'r gwasanaeth arferol ailddechrau.</w:t>
            </w:r>
          </w:p>
          <w:p w:rsidR="0043537D" w:rsidRPr="007A57E7" w:rsidP="0043537D">
            <w:pPr>
              <w:autoSpaceDE w:val="0"/>
              <w:autoSpaceDN w:val="0"/>
              <w:adjustRightInd w:val="0"/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GB" w:bidi="ar-SA"/>
              </w:rPr>
            </w:pPr>
          </w:p>
        </w:tc>
      </w:tr>
      <w:tr w:rsidTr="0043537D">
        <w:tblPrEx>
          <w:tblW w:w="932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72" w:type="dxa"/>
            <w:shd w:val="clear" w:color="auto" w:fill="auto"/>
          </w:tcPr>
          <w:p w:rsidR="0043537D" w:rsidRPr="007A57E7" w:rsidP="0043537D">
            <w:pPr>
              <w:tabs>
                <w:tab w:val="num" w:pos="0"/>
              </w:tabs>
              <w:bidi w:val="0"/>
              <w:rPr>
                <w:rStyle w:val="DefaultParagraphFont"/>
                <w:rFonts w:ascii="Calibri" w:hAnsi="Calibri" w:cs="Calibr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3.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Nodwch gamau neu ystyriaethau penodol os yw'r amhariad o ganlyniad i ddiffyg argaeledd systemau TG/rhwydweithiau llais/data allweddol</w:t>
            </w:r>
          </w:p>
        </w:tc>
        <w:tc>
          <w:tcPr>
            <w:tcW w:w="6250" w:type="dxa"/>
            <w:shd w:val="clear" w:color="auto" w:fill="auto"/>
          </w:tcPr>
          <w:p w:rsidR="00C266D6" w:rsidP="00EA2EFE">
            <w:pPr>
              <w:ind w:left="466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</w:p>
          <w:p w:rsidR="0043537D" w:rsidRPr="00C266D6" w:rsidP="00961074">
            <w:pPr>
              <w:numPr>
                <w:ilvl w:val="0"/>
                <w:numId w:val="14"/>
              </w:numPr>
              <w:bidi w:val="0"/>
              <w:ind w:left="466" w:hanging="360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Trefniadau/contractau i logi/benthyg/prynu adnoddau amnewid gan gyflenwyr.</w:t>
            </w:r>
          </w:p>
          <w:p w:rsidR="00C266D6" w:rsidRPr="00C266D6" w:rsidP="00C266D6">
            <w:pPr>
              <w:ind w:left="466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</w:p>
          <w:p w:rsidR="0043537D" w:rsidRPr="00C266D6" w:rsidP="00961074">
            <w:pPr>
              <w:numPr>
                <w:ilvl w:val="0"/>
                <w:numId w:val="14"/>
              </w:numPr>
              <w:bidi w:val="0"/>
              <w:ind w:left="466" w:hanging="360"/>
              <w:rPr>
                <w:rStyle w:val="DefaultParagraphFont"/>
                <w:rFonts w:ascii="Calibri" w:hAnsi="Calibri" w:cs="Calibri"/>
                <w:b/>
                <w:i/>
                <w:color w:val="0000FF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Mesurau amddiffynnol ar gyfer adnoddau e.e. peidio â chael yr holl adnoddau ar un safle/siop/Swyddfa.</w:t>
            </w:r>
          </w:p>
          <w:p w:rsidR="0043537D" w:rsidRPr="007A57E7" w:rsidP="0043537D">
            <w:pPr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  <w:p w:rsidR="0043537D" w:rsidRPr="007A57E7" w:rsidP="0043537D">
            <w:pPr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  <w:p w:rsidR="0043537D" w:rsidRPr="007A57E7" w:rsidP="0043537D">
            <w:pPr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  <w:p w:rsidR="0043537D" w:rsidRPr="007A57E7" w:rsidP="0043537D">
            <w:pPr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  <w:p w:rsidR="0043537D" w:rsidRPr="007A57E7" w:rsidP="0043537D">
            <w:pPr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  <w:p w:rsidR="0043537D" w:rsidRPr="007A57E7" w:rsidP="0043537D">
            <w:pPr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  <w:p w:rsidR="0043537D" w:rsidRPr="007A57E7" w:rsidP="0043537D">
            <w:pPr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  <w:p w:rsidR="0043537D" w:rsidRPr="007A57E7" w:rsidP="0043537D">
            <w:pPr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  <w:p w:rsidR="0043537D" w:rsidRPr="007A57E7" w:rsidP="0043537D">
            <w:pPr>
              <w:tabs>
                <w:tab w:val="num" w:pos="0"/>
              </w:tabs>
              <w:rPr>
                <w:rStyle w:val="DefaultParagraphFont"/>
                <w:rFonts w:ascii="Calibri" w:hAnsi="Calibri" w:cs="Calibri"/>
                <w:sz w:val="24"/>
                <w:szCs w:val="24"/>
                <w:lang w:val="en-GB" w:eastAsia="en-US" w:bidi="ar-SA"/>
              </w:rPr>
            </w:pPr>
          </w:p>
        </w:tc>
      </w:tr>
    </w:tbl>
    <w:p w:rsidR="007E4D69" w:rsidP="00543681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E32D6" w:rsidP="00543681">
      <w:pPr>
        <w:pStyle w:val="Default"/>
        <w:jc w:val="both"/>
        <w:rPr>
          <w:rFonts w:ascii="Arial" w:hAnsi="Arial" w:cs="Arial"/>
          <w:b/>
          <w:sz w:val="28"/>
          <w:szCs w:val="28"/>
        </w:rPr>
      </w:pPr>
    </w:p>
    <w:p w:rsidR="004D13A1" w:rsidP="00543681">
      <w:pPr>
        <w:pStyle w:val="Default"/>
        <w:jc w:val="both"/>
        <w:rPr>
          <w:rFonts w:ascii="Arial" w:hAnsi="Arial" w:cs="Arial"/>
          <w:b/>
          <w:sz w:val="28"/>
          <w:szCs w:val="28"/>
        </w:rPr>
      </w:pPr>
    </w:p>
    <w:p w:rsidR="007E4D69" w:rsidRPr="008D6A32" w:rsidP="00D630E1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4.</w:t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Gwybodaeth Ategol</w:t>
      </w:r>
    </w:p>
    <w:p w:rsidR="007E4D69" w:rsidRPr="008D6A32" w:rsidP="00D630E1">
      <w:pPr>
        <w:pStyle w:val="Heading1"/>
        <w:rPr>
          <w:color w:val="000000"/>
        </w:rPr>
      </w:pPr>
    </w:p>
    <w:p w:rsidR="007E4D69" w:rsidRPr="00A97D60" w:rsidP="00D630E1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4.1</w:t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Lles staff </w:t>
      </w:r>
    </w:p>
    <w:p w:rsidR="007E4D69" w:rsidRPr="000F5D5B" w:rsidP="00A2595B">
      <w:pPr>
        <w:rPr>
          <w:rFonts w:ascii="Arial" w:hAnsi="Arial" w:cs="Arial"/>
          <w:b/>
        </w:rPr>
      </w:pPr>
    </w:p>
    <w:p w:rsidR="007E4D69" w:rsidRPr="007A57E7" w:rsidP="00FA6F8B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Rhaid cydnabod y gallai amhariad ar y busnes hefyd achosi pwysau ychwanegol ar staff.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angen rhoi cyfarwyddiadau clir i aelodau'r staff ynglŷn â blaenoriaethau'r busnes, a gellir gwneud hynny drwy sicrhau bod strategaethau parhad ar waith sydd wedi'u llunio a'u rhoi ar waith yn dda.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Rhaid i reolwyr sicrhau eu bod yn monitro staff yn agosach er mwyn sicrhau bod eu lles yn cael ei gynnal (e.e. seibiannau rheolaidd oherwydd dwyster neu bwysau gwaith).</w:t>
      </w:r>
    </w:p>
    <w:p w:rsidR="007E4D69" w:rsidRPr="007A57E7" w:rsidP="00FA6F8B">
      <w:pPr>
        <w:jc w:val="both"/>
        <w:rPr>
          <w:rFonts w:ascii="Calibri" w:hAnsi="Calibri" w:cs="Calibri"/>
        </w:rPr>
      </w:pPr>
    </w:p>
    <w:p w:rsidR="007E4D69" w:rsidRPr="007A57E7" w:rsidP="00FA6F8B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Dylai staff fod yn ymwybodol o beth yw eu rôl pe digwydd amhariad mawr.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cyfathrebu clir a chryno gyda staff yn ganolog i gael ymateb trefnus.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Rhaid i staff fod yn ymwybodol o ba ddulliau cyfathrebu sy'n mynd i gael eu defnyddio, er mwyn iddyn nhw gael yr wybodaeth ddiweddaraf, os ydyn nhw'n mynd i weithio o gartref neu leoliad gwahanol i'r arfer.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yw staff am weithio o leoliad gwahanol, sicrhewch eu bod yn gwybod ble mae'r lleoliad (darparwch fap neu gyfarwyddiadau os oes angen) a gallant gyrraedd yno a chael mynediad.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</w:p>
    <w:p w:rsidR="007E4D69" w:rsidRPr="007A57E7" w:rsidP="00A2595B">
      <w:pPr>
        <w:rPr>
          <w:rFonts w:ascii="Calibri" w:hAnsi="Calibri" w:cs="Calibri"/>
        </w:rPr>
      </w:pPr>
    </w:p>
    <w:p w:rsidR="007E4D69" w:rsidRPr="000F08E6" w:rsidP="00D630E1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4.2</w:t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Cyfathrebu gyda staff</w:t>
      </w:r>
    </w:p>
    <w:p w:rsidR="007E4D69" w:rsidRPr="000F5D5B" w:rsidP="00A2595B">
      <w:pPr>
        <w:rPr>
          <w:rFonts w:ascii="Arial" w:hAnsi="Arial" w:cs="Arial"/>
          <w:b/>
        </w:rPr>
      </w:pPr>
    </w:p>
    <w:p w:rsidR="007E4D69" w:rsidRPr="007A57E7" w:rsidP="00FA6F8B">
      <w:pPr>
        <w:bidi w:val="0"/>
        <w:jc w:val="both"/>
        <w:rPr>
          <w:rFonts w:ascii="Calibri" w:hAnsi="Calibri" w:cs="Calibr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Yn ystod oriau swyddfa</w:t>
      </w:r>
    </w:p>
    <w:p w:rsidR="008D6A32" w:rsidRPr="007A57E7" w:rsidP="00FA6F8B">
      <w:pPr>
        <w:jc w:val="both"/>
        <w:rPr>
          <w:rFonts w:ascii="Calibri" w:hAnsi="Calibri" w:cs="Calibri"/>
        </w:rPr>
      </w:pPr>
    </w:p>
    <w:p w:rsidR="007E4D69" w:rsidRPr="007A57E7" w:rsidP="00FA6F8B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digwydd yr amhariad yn ystod oriau swyddfa, yna gellir cyfathrebu â'r staff drwy sesiynau briffio gan reolwyr ac yn electronig ar y fewnrwyd a'r e-bost.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7E4D69" w:rsidRPr="007A57E7" w:rsidP="00FA6F8B">
      <w:pPr>
        <w:jc w:val="both"/>
        <w:rPr>
          <w:rFonts w:ascii="Calibri" w:hAnsi="Calibri" w:cs="Calibri"/>
        </w:rPr>
      </w:pPr>
      <w:r w:rsidRPr="007A57E7">
        <w:rPr>
          <w:rFonts w:ascii="Calibri" w:hAnsi="Calibri" w:cs="Calibri"/>
        </w:rPr>
        <w:t xml:space="preserve"> </w:t>
      </w:r>
    </w:p>
    <w:p w:rsidR="007E4D69" w:rsidRPr="007A57E7" w:rsidP="00FA6F8B">
      <w:pPr>
        <w:bidi w:val="0"/>
        <w:jc w:val="both"/>
        <w:rPr>
          <w:rFonts w:ascii="Calibri" w:hAnsi="Calibri" w:cs="Calibr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 tu allan i oriau swyddfa</w:t>
      </w:r>
    </w:p>
    <w:p w:rsidR="007E4D69" w:rsidRPr="007A57E7" w:rsidP="00FA6F8B">
      <w:pPr>
        <w:jc w:val="both"/>
        <w:rPr>
          <w:rFonts w:ascii="Calibri" w:hAnsi="Calibri" w:cs="Calibri"/>
        </w:rPr>
      </w:pPr>
    </w:p>
    <w:p w:rsidR="007E4D69" w:rsidRPr="007A57E7" w:rsidP="00FA6F8B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Bydd y rheolwr ar gyfer y busnes neu'r aelod o staff dynodedig yn rhoi'r wybodaeth ddiweddaraf i staff am y dulliau canlynol:</w:t>
      </w:r>
    </w:p>
    <w:p w:rsidR="007E4D69" w:rsidRPr="007A57E7" w:rsidP="00FA6F8B">
      <w:pPr>
        <w:jc w:val="both"/>
        <w:rPr>
          <w:rFonts w:ascii="Calibri" w:hAnsi="Calibri" w:cs="Calibri"/>
        </w:rPr>
      </w:pPr>
    </w:p>
    <w:p w:rsidR="007E4D69" w:rsidRPr="007A57E7" w:rsidP="00FA6F8B">
      <w:pPr>
        <w:numPr>
          <w:ilvl w:val="0"/>
          <w:numId w:val="15"/>
        </w:num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Ffonio staff a throsglwyddo gwybodaeth hanfodol.</w:t>
      </w:r>
    </w:p>
    <w:p w:rsidR="00B624D2" w:rsidRPr="007A57E7" w:rsidP="00FA6F8B">
      <w:pPr>
        <w:numPr>
          <w:ilvl w:val="0"/>
          <w:numId w:val="15"/>
        </w:num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Rhaeadru gwybodaeth drwy gyfrwng ffonau symudol os yw'n briodol.</w:t>
      </w:r>
    </w:p>
    <w:p w:rsidR="00B624D2" w:rsidRPr="007A57E7" w:rsidP="00FA6F8B">
      <w:pPr>
        <w:numPr>
          <w:ilvl w:val="0"/>
          <w:numId w:val="15"/>
        </w:num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E-bost at staff sydd â mynediad at e-bost allanol, fel y bo'n briodol.</w:t>
      </w:r>
    </w:p>
    <w:p w:rsidR="00B624D2" w:rsidRPr="007A57E7" w:rsidP="00FA6F8B">
      <w:pPr>
        <w:numPr>
          <w:ilvl w:val="0"/>
          <w:numId w:val="15"/>
        </w:num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Wyneb yn wyneb, fel sy'n briodol.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B624D2" w:rsidRPr="007A57E7" w:rsidP="00FA6F8B">
      <w:pPr>
        <w:jc w:val="both"/>
        <w:rPr>
          <w:rFonts w:ascii="Calibri" w:hAnsi="Calibri" w:cs="Calibri"/>
        </w:rPr>
      </w:pPr>
    </w:p>
    <w:p w:rsidR="0093680E" w:rsidRPr="007A57E7" w:rsidP="00FA6F8B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Efallai y bydd gwybodaeth ar gael drwy'r canlynol, yn dibynnu ar y rheswm dros yr amhariad;</w:t>
      </w:r>
    </w:p>
    <w:p w:rsidR="0093680E" w:rsidRPr="007A57E7" w:rsidP="00FA6F8B">
      <w:pPr>
        <w:jc w:val="both"/>
        <w:rPr>
          <w:rFonts w:ascii="Calibri" w:hAnsi="Calibri" w:cs="Calibri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77"/>
        <w:gridCol w:w="5566"/>
      </w:tblGrid>
      <w:tr w:rsidTr="006C6030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1"/>
        </w:trPr>
        <w:tc>
          <w:tcPr>
            <w:tcW w:w="3077" w:type="dxa"/>
            <w:shd w:val="clear" w:color="auto" w:fill="auto"/>
          </w:tcPr>
          <w:p w:rsidR="0093680E" w:rsidRPr="00EA2EFE" w:rsidP="00A2595B">
            <w:pPr>
              <w:bidi w:val="0"/>
              <w:rPr>
                <w:rStyle w:val="DefaultParagraphFont"/>
                <w:rFonts w:ascii="Calibri" w:hAnsi="Calibri" w:cs="Calibri"/>
                <w:b/>
                <w:i/>
                <w:color w:val="0070C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70C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Enw’r busnes</w:t>
            </w:r>
          </w:p>
        </w:tc>
        <w:tc>
          <w:tcPr>
            <w:tcW w:w="5566" w:type="dxa"/>
            <w:shd w:val="clear" w:color="auto" w:fill="auto"/>
          </w:tcPr>
          <w:p w:rsidR="0093680E" w:rsidRPr="00EA2EFE" w:rsidP="00A2595B">
            <w:pPr>
              <w:bidi w:val="0"/>
              <w:rPr>
                <w:rStyle w:val="DefaultParagraphFont"/>
                <w:rFonts w:ascii="Calibri" w:hAnsi="Calibri" w:cs="Calibri"/>
                <w:b/>
                <w:i/>
                <w:color w:val="0070C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70C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http://businesswebsite</w:t>
            </w:r>
          </w:p>
        </w:tc>
      </w:tr>
      <w:tr w:rsidTr="006C603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1"/>
        </w:trPr>
        <w:tc>
          <w:tcPr>
            <w:tcW w:w="3077" w:type="dxa"/>
            <w:shd w:val="clear" w:color="auto" w:fill="auto"/>
          </w:tcPr>
          <w:p w:rsidR="0093680E" w:rsidRPr="00EA2EFE" w:rsidP="00A2595B">
            <w:pPr>
              <w:bidi w:val="0"/>
              <w:rPr>
                <w:rStyle w:val="DefaultParagraphFont"/>
                <w:rFonts w:ascii="Calibri" w:hAnsi="Calibri" w:cs="Calibri"/>
                <w:b/>
                <w:i/>
                <w:color w:val="0070C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70C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Cyfrif Twitter busnes</w:t>
            </w:r>
          </w:p>
        </w:tc>
        <w:tc>
          <w:tcPr>
            <w:tcW w:w="5566" w:type="dxa"/>
            <w:shd w:val="clear" w:color="auto" w:fill="auto"/>
          </w:tcPr>
          <w:p w:rsidR="0093680E" w:rsidRPr="00EA2EFE" w:rsidP="00A2595B">
            <w:pPr>
              <w:bidi w:val="0"/>
              <w:rPr>
                <w:rStyle w:val="DefaultParagraphFont"/>
                <w:rFonts w:ascii="Calibri" w:hAnsi="Calibri" w:cs="Calibri"/>
                <w:b/>
                <w:i/>
                <w:color w:val="0070C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70C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@busnes</w:t>
            </w:r>
          </w:p>
        </w:tc>
      </w:tr>
    </w:tbl>
    <w:p w:rsidR="00BD4285" w:rsidRPr="007A57E7" w:rsidP="00A2595B">
      <w:pPr>
        <w:rPr>
          <w:rFonts w:ascii="Calibri" w:hAnsi="Calibri" w:cs="Calibri"/>
        </w:rPr>
      </w:pPr>
    </w:p>
    <w:p w:rsidR="00543681" w:rsidRPr="007A57E7" w:rsidP="00FA6F8B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Dylai'r staff gael cyfle i roi adborth ar unrhyw sylwadau a allai fod ganddynt ar ôl y cyfnod ymateb ac mae'r gwasanaeth wedi dychwelyd i'r arfer.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Gall hyn fod ar ffurf dadfriffio strwythuredig neu'n fwy anffurfiol.</w:t>
      </w:r>
    </w:p>
    <w:p w:rsidR="007E4D69" w:rsidRPr="007A57E7" w:rsidP="00FA6F8B">
      <w:pPr>
        <w:jc w:val="both"/>
        <w:rPr>
          <w:rFonts w:ascii="Calibri" w:hAnsi="Calibri" w:cs="Calibri"/>
        </w:rPr>
      </w:pPr>
    </w:p>
    <w:p w:rsidR="00F436A0" w:rsidRPr="007A57E7" w:rsidP="00FA6F8B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Mae'n rhaid i reolwyr sy'n amau bod aelodau o staff wedi dioddef gormod o straen neu hyd yn oed drawma o'r amhariad ar fusnes ystyried rhoi cymorth i'r staff hynny yr effeithiwyd arnynt.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</w:p>
    <w:p w:rsidR="00395A6B" w:rsidP="00A2595B">
      <w:pPr>
        <w:rPr>
          <w:rFonts w:ascii="Calibri" w:hAnsi="Calibri" w:cs="Calibri"/>
        </w:rPr>
      </w:pPr>
    </w:p>
    <w:p w:rsidR="00395A6B" w:rsidRPr="007A57E7" w:rsidP="00A2595B">
      <w:pPr>
        <w:rPr>
          <w:rFonts w:ascii="Calibri" w:hAnsi="Calibri" w:cs="Calibri"/>
        </w:rPr>
      </w:pPr>
    </w:p>
    <w:p w:rsidR="005C7078" w:rsidRPr="00DA184E" w:rsidP="00D630E1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4.3</w:t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Cyfryngau/gwybodaeth i'r cyhoedd </w:t>
      </w:r>
    </w:p>
    <w:p w:rsidR="005C7078" w:rsidRPr="000F5D5B" w:rsidP="00A2595B">
      <w:pPr>
        <w:rPr>
          <w:rFonts w:ascii="Arial" w:hAnsi="Arial" w:cs="Arial"/>
        </w:rPr>
      </w:pPr>
    </w:p>
    <w:p w:rsidR="005C7078" w:rsidRPr="00537716" w:rsidP="00FA6F8B">
      <w:pPr>
        <w:bidi w:val="0"/>
        <w:jc w:val="both"/>
        <w:rPr>
          <w:rFonts w:ascii="Calibri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yr amherir yn fawr arno, rhaid cysylltu â'r swyddog cyfathrebu busnes i roi gwybod iddo am yr hyn sydd wedi digwydd ac am yr amcangyfrif o hyd y tarfu a'r effeithiau posibl o ganlyniad i hynny.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</w:p>
    <w:p w:rsidR="005C7078" w:rsidRPr="00537716" w:rsidP="00A2595B">
      <w:pPr>
        <w:rPr>
          <w:rFonts w:ascii="Calibri" w:hAnsi="Calibri" w:cs="Calibri"/>
        </w:rPr>
      </w:pPr>
    </w:p>
    <w:p w:rsidR="005C7078" w:rsidRPr="000F5D5B" w:rsidP="00A2595B">
      <w:pPr>
        <w:rPr>
          <w:rFonts w:ascii="Arial" w:hAnsi="Arial" w:cs="Arial"/>
        </w:rPr>
      </w:pPr>
    </w:p>
    <w:p w:rsidR="005C7078" w:rsidRPr="009909D0" w:rsidP="00D630E1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5.</w:t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Cynllunio ar gyfer Gweithdrefnau Cynnal a Chadw</w:t>
      </w:r>
    </w:p>
    <w:p w:rsidR="005C7078" w:rsidRPr="000F5D5B" w:rsidP="00A2595B">
      <w:pPr>
        <w:rPr>
          <w:rFonts w:ascii="Arial" w:hAnsi="Arial" w:cs="Arial"/>
          <w:bCs/>
        </w:rPr>
      </w:pPr>
    </w:p>
    <w:p w:rsidR="005C7078" w:rsidRPr="007A57E7" w:rsidP="00FA6F8B">
      <w:pPr>
        <w:bidi w:val="0"/>
        <w:jc w:val="both"/>
        <w:rPr>
          <w:rFonts w:ascii="Calibri" w:hAnsi="Calibri" w:cs="Calibri"/>
          <w:bCs/>
        </w:rPr>
      </w:pP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Awdur y cynllun sy'n gyfrifol am adolygu rhestri cyswllt bob 6 mis a rhaid adolygu'r cynllun bob blwyddyn.</w:t>
      </w: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Yn y pen draw, perchennog y cynllun sy'n gyfrifol am sicrhau bod y cynllun yn gyfredol ac yn cael ei arfer a bod yr holl ofynion archwilio wedi'u bodloni.</w:t>
      </w:r>
    </w:p>
    <w:p w:rsidR="005C7078" w:rsidRPr="00BD4285" w:rsidP="00FA6F8B">
      <w:pPr>
        <w:jc w:val="both"/>
        <w:rPr>
          <w:rFonts w:ascii="Arial" w:hAnsi="Arial" w:cs="Arial"/>
          <w:bCs/>
        </w:rPr>
      </w:pPr>
    </w:p>
    <w:p w:rsidR="005C7078" w:rsidRPr="00D630E1" w:rsidP="00A2595B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5.1</w:t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Dilysu (ymarferion)/Amserlen hyfforddi'r cynllun</w:t>
      </w:r>
    </w:p>
    <w:p w:rsidR="005C7078" w:rsidRPr="007A57E7" w:rsidP="00A2595B">
      <w:pPr>
        <w:rPr>
          <w:rFonts w:ascii="Calibri" w:hAnsi="Calibri" w:cs="Calibri"/>
          <w:b/>
        </w:rPr>
      </w:pPr>
    </w:p>
    <w:p w:rsidR="005C7078" w:rsidRPr="007A57E7" w:rsidP="00FA6F8B">
      <w:pPr>
        <w:bidi w:val="0"/>
        <w:jc w:val="both"/>
        <w:rPr>
          <w:rFonts w:ascii="Calibri" w:hAnsi="Calibri" w:cs="Calibri"/>
          <w:bCs/>
        </w:rPr>
      </w:pP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Hyfforddiant ymwybyddiaeth i staff i wneud yn siŵr eu bod i gyd yn gwybod beth i'w wneud a phwy fydd yn cymryd rhan.</w:t>
      </w: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Byddwch yn sensitif wrth gyfleu eich cynllun – mae geiriau fel 'staff hanfodol' neu 'wasanaethau hanfodol' yn awgrymu nad yw rhai o'ch staff mor bwysig ag eraill.</w:t>
      </w: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5C7078" w:rsidRPr="000F5D5B" w:rsidP="00543681">
      <w:pPr>
        <w:jc w:val="both"/>
        <w:rPr>
          <w:rFonts w:ascii="Arial" w:hAnsi="Arial" w:cs="Arial"/>
          <w:bCs/>
        </w:rPr>
      </w:pPr>
    </w:p>
    <w:p w:rsidR="005C7078" w:rsidP="00543681">
      <w:pPr>
        <w:jc w:val="both"/>
        <w:rPr>
          <w:rFonts w:ascii="Arial" w:hAnsi="Arial" w:cs="Arial"/>
        </w:rPr>
      </w:pPr>
    </w:p>
    <w:p w:rsidR="00706122" w:rsidP="00543681">
      <w:pPr>
        <w:jc w:val="both"/>
        <w:rPr>
          <w:rFonts w:ascii="Arial" w:hAnsi="Arial" w:cs="Arial"/>
        </w:rPr>
      </w:pPr>
    </w:p>
    <w:p w:rsidR="00ED4059" w:rsidP="00543681">
      <w:pPr>
        <w:jc w:val="both"/>
        <w:rPr>
          <w:rFonts w:ascii="Arial" w:hAnsi="Arial" w:cs="Arial"/>
        </w:rPr>
      </w:pPr>
    </w:p>
    <w:p w:rsidR="00ED4059" w:rsidP="00543681">
      <w:pPr>
        <w:jc w:val="both"/>
        <w:rPr>
          <w:rFonts w:ascii="Arial" w:hAnsi="Arial" w:cs="Arial"/>
        </w:rPr>
      </w:pPr>
    </w:p>
    <w:p w:rsidR="00706122" w:rsidP="00543681">
      <w:pPr>
        <w:jc w:val="both"/>
        <w:rPr>
          <w:rFonts w:ascii="Arial" w:hAnsi="Arial" w:cs="Arial"/>
        </w:rPr>
      </w:pPr>
    </w:p>
    <w:p w:rsidR="00706122" w:rsidP="00543681">
      <w:pPr>
        <w:jc w:val="both"/>
        <w:rPr>
          <w:rFonts w:ascii="Arial" w:hAnsi="Arial" w:cs="Arial"/>
        </w:rPr>
      </w:pPr>
    </w:p>
    <w:p w:rsidR="00CC1461" w:rsidP="00543681">
      <w:pPr>
        <w:jc w:val="both"/>
        <w:rPr>
          <w:rFonts w:ascii="Arial" w:hAnsi="Arial" w:cs="Arial"/>
        </w:rPr>
      </w:pPr>
    </w:p>
    <w:p w:rsidR="00CC1461" w:rsidP="00543681">
      <w:pPr>
        <w:jc w:val="both"/>
        <w:rPr>
          <w:rFonts w:ascii="Arial" w:hAnsi="Arial" w:cs="Arial"/>
        </w:rPr>
      </w:pPr>
    </w:p>
    <w:p w:rsidR="00CC1461" w:rsidP="00543681">
      <w:pPr>
        <w:jc w:val="both"/>
        <w:rPr>
          <w:rFonts w:ascii="Arial" w:hAnsi="Arial" w:cs="Arial"/>
        </w:rPr>
      </w:pPr>
    </w:p>
    <w:p w:rsidR="00CC1461" w:rsidP="00543681">
      <w:pPr>
        <w:jc w:val="both"/>
        <w:rPr>
          <w:rFonts w:ascii="Arial" w:hAnsi="Arial" w:cs="Arial"/>
        </w:rPr>
      </w:pPr>
    </w:p>
    <w:p w:rsidR="00CC1461" w:rsidP="00543681">
      <w:pPr>
        <w:jc w:val="both"/>
        <w:rPr>
          <w:rFonts w:ascii="Arial" w:hAnsi="Arial" w:cs="Arial"/>
        </w:rPr>
      </w:pPr>
    </w:p>
    <w:p w:rsidR="00CC1461" w:rsidP="00543681">
      <w:pPr>
        <w:jc w:val="both"/>
        <w:rPr>
          <w:rFonts w:ascii="Arial" w:hAnsi="Arial" w:cs="Arial"/>
        </w:rPr>
      </w:pPr>
    </w:p>
    <w:p w:rsidR="00CC1461" w:rsidP="00543681">
      <w:pPr>
        <w:jc w:val="both"/>
        <w:rPr>
          <w:rFonts w:ascii="Arial" w:hAnsi="Arial" w:cs="Arial"/>
        </w:rPr>
      </w:pPr>
    </w:p>
    <w:p w:rsidR="00CC1461" w:rsidP="00543681">
      <w:pPr>
        <w:jc w:val="both"/>
        <w:rPr>
          <w:rFonts w:ascii="Arial" w:hAnsi="Arial" w:cs="Arial"/>
        </w:rPr>
      </w:pPr>
    </w:p>
    <w:p w:rsidR="00CC1461" w:rsidP="00543681">
      <w:pPr>
        <w:jc w:val="both"/>
        <w:rPr>
          <w:rFonts w:ascii="Arial" w:hAnsi="Arial" w:cs="Arial"/>
        </w:rPr>
      </w:pPr>
    </w:p>
    <w:p w:rsidR="00354008" w:rsidP="00543681">
      <w:pPr>
        <w:jc w:val="both"/>
        <w:rPr>
          <w:rFonts w:ascii="Arial" w:hAnsi="Arial" w:cs="Arial"/>
        </w:rPr>
      </w:pPr>
    </w:p>
    <w:p w:rsidR="00354008" w:rsidP="00543681">
      <w:pPr>
        <w:jc w:val="both"/>
        <w:rPr>
          <w:rFonts w:ascii="Arial" w:hAnsi="Arial" w:cs="Arial"/>
        </w:rPr>
      </w:pPr>
    </w:p>
    <w:p w:rsidR="00354008" w:rsidP="00543681">
      <w:pPr>
        <w:jc w:val="both"/>
        <w:rPr>
          <w:rFonts w:ascii="Arial" w:hAnsi="Arial" w:cs="Arial"/>
        </w:rPr>
      </w:pPr>
    </w:p>
    <w:p w:rsidR="00354008" w:rsidP="00543681">
      <w:pPr>
        <w:jc w:val="both"/>
        <w:rPr>
          <w:rFonts w:ascii="Arial" w:hAnsi="Arial" w:cs="Arial"/>
        </w:rPr>
      </w:pPr>
    </w:p>
    <w:p w:rsidR="00354008" w:rsidP="00543681">
      <w:pPr>
        <w:jc w:val="both"/>
        <w:rPr>
          <w:rFonts w:ascii="Arial" w:hAnsi="Arial" w:cs="Arial"/>
        </w:rPr>
      </w:pPr>
    </w:p>
    <w:p w:rsidR="00354008" w:rsidP="00543681">
      <w:pPr>
        <w:jc w:val="both"/>
        <w:rPr>
          <w:rFonts w:ascii="Arial" w:hAnsi="Arial" w:cs="Arial"/>
        </w:rPr>
      </w:pPr>
    </w:p>
    <w:p w:rsidR="00354008" w:rsidP="00543681">
      <w:pPr>
        <w:jc w:val="both"/>
        <w:rPr>
          <w:rFonts w:ascii="Arial" w:hAnsi="Arial" w:cs="Arial"/>
        </w:rPr>
      </w:pPr>
    </w:p>
    <w:p w:rsidR="00354008" w:rsidP="00543681">
      <w:pPr>
        <w:jc w:val="both"/>
        <w:rPr>
          <w:rFonts w:ascii="Arial" w:hAnsi="Arial" w:cs="Arial"/>
        </w:rPr>
      </w:pPr>
    </w:p>
    <w:p w:rsidR="00354008" w:rsidP="00543681">
      <w:pPr>
        <w:jc w:val="both"/>
        <w:rPr>
          <w:rFonts w:ascii="Arial" w:hAnsi="Arial" w:cs="Arial"/>
        </w:rPr>
      </w:pPr>
    </w:p>
    <w:p w:rsidR="00354008" w:rsidP="00543681">
      <w:pPr>
        <w:jc w:val="both"/>
        <w:rPr>
          <w:rFonts w:ascii="Arial" w:hAnsi="Arial" w:cs="Arial"/>
        </w:rPr>
      </w:pPr>
    </w:p>
    <w:p w:rsidR="00354008" w:rsidP="00543681">
      <w:pPr>
        <w:jc w:val="both"/>
        <w:rPr>
          <w:rFonts w:ascii="Arial" w:hAnsi="Arial" w:cs="Arial"/>
        </w:rPr>
      </w:pPr>
    </w:p>
    <w:p w:rsidR="00FA6F8B" w:rsidP="00543681">
      <w:pPr>
        <w:jc w:val="both"/>
        <w:rPr>
          <w:rFonts w:ascii="Arial" w:hAnsi="Arial" w:cs="Arial"/>
        </w:rPr>
      </w:pPr>
    </w:p>
    <w:p w:rsidR="00354008" w:rsidP="00543681">
      <w:pPr>
        <w:jc w:val="both"/>
        <w:rPr>
          <w:rFonts w:ascii="Arial" w:hAnsi="Arial" w:cs="Arial"/>
        </w:rPr>
      </w:pPr>
    </w:p>
    <w:p w:rsidR="00354008" w:rsidP="00543681">
      <w:pPr>
        <w:jc w:val="both"/>
        <w:rPr>
          <w:rFonts w:ascii="Arial" w:hAnsi="Arial" w:cs="Arial"/>
        </w:rPr>
      </w:pPr>
    </w:p>
    <w:p w:rsidR="00D630E1" w:rsidP="00543681">
      <w:pPr>
        <w:jc w:val="both"/>
        <w:rPr>
          <w:rFonts w:ascii="Arial" w:hAnsi="Arial" w:cs="Arial"/>
        </w:rPr>
      </w:pPr>
    </w:p>
    <w:p w:rsidR="007E4D69" w:rsidRPr="00E87C76" w:rsidP="00395A6B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Atodiad A</w:t>
      </w:r>
    </w:p>
    <w:p w:rsidR="007E4D69" w:rsidRPr="00BB071F" w:rsidP="00543681">
      <w:pPr>
        <w:jc w:val="both"/>
        <w:rPr>
          <w:rFonts w:ascii="Arial" w:hAnsi="Arial" w:cs="Arial"/>
          <w:bCs/>
        </w:rPr>
      </w:pPr>
    </w:p>
    <w:p w:rsidR="007E4D69" w:rsidRPr="00F76BEB" w:rsidP="00543681">
      <w:pPr>
        <w:bidi w:val="0"/>
        <w:spacing w:line="360" w:lineRule="auto"/>
        <w:jc w:val="both"/>
        <w:rPr>
          <w:rFonts w:asciiTheme="minorHAnsi" w:hAnsiTheme="minorHAnsi" w:cstheme="minorHAnsi"/>
          <w:b/>
          <w:sz w:val="32"/>
          <w:szCs w:val="36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Enwau cyswllt STAFF a Rhifau Ffôn</w:t>
      </w:r>
    </w:p>
    <w:p w:rsidR="007E4D69" w:rsidRPr="00E87C76" w:rsidP="00543681">
      <w:pPr>
        <w:bidi w:val="0"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I'w ddiweddaru 6 misol a'i storio'n ddiogel. </w:t>
      </w:r>
    </w:p>
    <w:p w:rsidR="007E4D69" w:rsidRPr="00E87C76" w:rsidP="00543681">
      <w:pPr>
        <w:bidi w:val="0"/>
        <w:spacing w:line="360" w:lineRule="auto"/>
        <w:jc w:val="both"/>
        <w:rPr>
          <w:rFonts w:asciiTheme="minorHAnsi" w:hAnsiTheme="minorHAnsi" w:cstheme="minorHAnsi"/>
          <w:b/>
          <w:i/>
          <w:color w:val="FF0000"/>
        </w:rPr>
      </w:pPr>
      <w:r>
        <w:rPr>
          <w:rStyle w:val="DefaultParagraphFont"/>
          <w:rFonts w:ascii="Calibri" w:eastAsia="Calibri" w:hAnsi="Calibri" w:cs="Calibri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rhestr o fanylion cyswllt y staff (y tu allan i oriau) i'w chwblhau a'i chynnal gan (y person cyfrifol a enwir yn y cynllun hwn)</w:t>
      </w:r>
    </w:p>
    <w:p w:rsidR="007E4D69" w:rsidRPr="00E87C76" w:rsidP="0054368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E4D69" w:rsidRPr="00E87C76" w:rsidP="00543681">
      <w:pPr>
        <w:pStyle w:val="Heading7"/>
        <w:bidi w:val="0"/>
        <w:jc w:val="both"/>
        <w:rPr>
          <w:rFonts w:asciiTheme="minorHAnsi" w:hAnsiTheme="minorHAnsi" w:cstheme="minorHAnsi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(Enw'r gwasanaeth)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Templed manylion cyswllt</w:t>
      </w:r>
    </w:p>
    <w:p w:rsidR="007E4D69" w:rsidRPr="00E87C76" w:rsidP="0054368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10260" w:type="dxa"/>
        <w:tblInd w:w="-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520"/>
        <w:gridCol w:w="1800"/>
        <w:gridCol w:w="1620"/>
        <w:gridCol w:w="1980"/>
        <w:gridCol w:w="2340"/>
      </w:tblGrid>
      <w:tr w:rsidTr="00D6180E">
        <w:tblPrEx>
          <w:tblW w:w="10260" w:type="dxa"/>
          <w:tblInd w:w="-95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:rsidR="007E4D69" w:rsidRPr="00D6180E" w:rsidP="00354008">
            <w:pPr>
              <w:bidi w:val="0"/>
              <w:spacing w:line="360" w:lineRule="auto"/>
              <w:jc w:val="center"/>
              <w:rPr>
                <w:rStyle w:val="DefaultParagraphFont"/>
                <w:rFonts w:asciiTheme="minorHAnsi" w:hAnsiTheme="minorHAnsi" w:cstheme="minorHAnsi"/>
                <w:b/>
                <w:sz w:val="28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:rsidR="007E4D69" w:rsidRPr="00D6180E" w:rsidP="00354008">
            <w:pPr>
              <w:bidi w:val="0"/>
              <w:spacing w:line="360" w:lineRule="auto"/>
              <w:jc w:val="center"/>
              <w:rPr>
                <w:rStyle w:val="DefaultParagraphFont"/>
                <w:rFonts w:asciiTheme="minorHAnsi" w:hAnsiTheme="minorHAnsi" w:cstheme="minorHAnsi"/>
                <w:b/>
                <w:sz w:val="28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Teitl y Swydd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:rsidR="007E4D69" w:rsidRPr="00D6180E" w:rsidP="00D6180E">
            <w:pPr>
              <w:pStyle w:val="NoSpacing"/>
              <w:bidi w:val="0"/>
              <w:jc w:val="center"/>
              <w:rPr>
                <w:rStyle w:val="DefaultParagraphFont"/>
                <w:rFonts w:asciiTheme="minorHAnsi" w:hAnsiTheme="minorHAnsi" w:cstheme="minorHAns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Swyddog Cyswllt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:rsidR="007E4D69" w:rsidRPr="00D6180E" w:rsidP="00D6180E">
            <w:pPr>
              <w:pStyle w:val="NoSpacing"/>
              <w:bidi w:val="0"/>
              <w:jc w:val="center"/>
              <w:rPr>
                <w:rStyle w:val="DefaultParagraphFont"/>
                <w:rFonts w:asciiTheme="minorHAnsi" w:hAnsiTheme="minorHAnsi" w:cstheme="minorHAns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Ffôn Symudol</w:t>
            </w:r>
          </w:p>
          <w:p w:rsidR="007E4D69" w:rsidRPr="00D6180E" w:rsidP="00D6180E">
            <w:pPr>
              <w:pStyle w:val="NoSpacing"/>
              <w:bidi w:val="0"/>
              <w:jc w:val="center"/>
              <w:rPr>
                <w:rStyle w:val="DefaultParagraphFont"/>
                <w:rFonts w:asciiTheme="minorHAnsi" w:hAnsiTheme="minorHAnsi" w:cstheme="minorHAns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Cyswllt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:rsidR="007E4D69" w:rsidRPr="00D6180E" w:rsidP="00354008">
            <w:pPr>
              <w:bidi w:val="0"/>
              <w:spacing w:line="360" w:lineRule="auto"/>
              <w:jc w:val="center"/>
              <w:rPr>
                <w:rStyle w:val="DefaultParagraphFont"/>
                <w:rFonts w:asciiTheme="minorHAnsi" w:hAnsiTheme="minorHAnsi" w:cstheme="minorHAnsi"/>
                <w:b/>
                <w:i/>
                <w:color w:val="FF0000"/>
                <w:sz w:val="28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Cyswllt cartref</w:t>
            </w:r>
          </w:p>
        </w:tc>
      </w:tr>
      <w:tr w:rsidTr="00BB071F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03" w:rsidRPr="00E87C76" w:rsidP="003D4C03">
            <w:pPr>
              <w:bidi w:val="0"/>
              <w:spacing w:line="360" w:lineRule="auto"/>
              <w:jc w:val="center"/>
              <w:rPr>
                <w:rStyle w:val="DefaultParagraphFont"/>
                <w:b/>
                <w:i/>
                <w:color w:val="0000FF"/>
                <w:sz w:val="28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Enwau Staff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RPr="00E87C76" w:rsidP="00BB071F">
            <w:pPr>
              <w:bidi w:val="0"/>
              <w:spacing w:line="360" w:lineRule="auto"/>
              <w:jc w:val="center"/>
              <w:rPr>
                <w:rStyle w:val="DefaultParagraphFont"/>
                <w:b/>
                <w:i/>
                <w:color w:val="0000FF"/>
                <w:sz w:val="28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Rheolwr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RPr="00E87C76" w:rsidP="00BB071F">
            <w:pPr>
              <w:bidi w:val="0"/>
              <w:spacing w:line="360" w:lineRule="auto"/>
              <w:jc w:val="center"/>
              <w:rPr>
                <w:rStyle w:val="DefaultParagraphFont"/>
                <w:b/>
                <w:i/>
                <w:color w:val="0000FF"/>
                <w:sz w:val="28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029200000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RPr="00E87C76" w:rsidP="00BB071F">
            <w:pPr>
              <w:bidi w:val="0"/>
              <w:spacing w:line="360" w:lineRule="auto"/>
              <w:jc w:val="center"/>
              <w:rPr>
                <w:rStyle w:val="DefaultParagraphFont"/>
                <w:b/>
                <w:i/>
                <w:color w:val="0000FF"/>
                <w:sz w:val="28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077777777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RPr="00E87C76" w:rsidP="00BB071F">
            <w:pPr>
              <w:bidi w:val="0"/>
              <w:spacing w:line="360" w:lineRule="auto"/>
              <w:jc w:val="center"/>
              <w:rPr>
                <w:rStyle w:val="DefaultParagraphFont"/>
                <w:b/>
                <w:i/>
                <w:color w:val="0000FF"/>
                <w:sz w:val="28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FF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02920000000</w:t>
            </w:r>
          </w:p>
        </w:tc>
      </w:tr>
      <w:tr w:rsidTr="00BB071F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  <w:tr w:rsidTr="00BB071F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  <w:tr w:rsidTr="00BB071F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  <w:tr w:rsidTr="00BB071F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  <w:tr w:rsidTr="00BB071F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  <w:tr w:rsidTr="00BB071F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63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  <w:tr w:rsidTr="00BB071F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0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  <w:tr w:rsidTr="00BB071F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5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  <w:tr w:rsidTr="00BB071F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61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  <w:tr w:rsidTr="00BB071F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8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  <w:tr w:rsidTr="00BB071F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3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  <w:tr w:rsidTr="00BB071F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543681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</w:tbl>
    <w:p w:rsidR="00706122" w:rsidP="0054368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06122" w:rsidP="0054368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06122" w:rsidP="0054368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B071F" w:rsidP="0054368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A57E7" w:rsidP="0054368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B071F" w:rsidP="0054368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E4D69" w:rsidP="00390B69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Atodiad B</w:t>
      </w:r>
    </w:p>
    <w:p w:rsidR="00F76BEB" w:rsidRPr="00F76BEB" w:rsidP="00F76BEB">
      <w:pPr>
        <w:pStyle w:val="Default"/>
      </w:pPr>
    </w:p>
    <w:p w:rsidR="007E4D69" w:rsidRPr="00F76BEB" w:rsidP="00543681">
      <w:pPr>
        <w:bidi w:val="0"/>
        <w:spacing w:line="360" w:lineRule="auto"/>
        <w:jc w:val="both"/>
        <w:rPr>
          <w:rFonts w:asciiTheme="minorHAnsi" w:hAnsiTheme="minorHAnsi" w:cstheme="minorHAnsi"/>
          <w:b/>
          <w:sz w:val="32"/>
          <w:szCs w:val="40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Enwau cyswllt cyflenwyr, rhifau ffôn a manylion cyswllt allweddol eraill</w:t>
      </w:r>
    </w:p>
    <w:p w:rsidR="007E4D69" w:rsidRPr="00390B69" w:rsidP="00543681">
      <w:pPr>
        <w:bidi w:val="0"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Contractwyr, cyflenwyr a rhifau defnyddiol manylion cyswllt</w:t>
      </w:r>
    </w:p>
    <w:p w:rsidR="007E4D69" w:rsidRPr="00F76BEB" w:rsidP="00543681">
      <w:pPr>
        <w:bidi w:val="0"/>
        <w:spacing w:line="360" w:lineRule="auto"/>
        <w:jc w:val="both"/>
        <w:rPr>
          <w:rFonts w:asciiTheme="minorHAnsi" w:hAnsiTheme="minorHAnsi" w:cstheme="minorHAnsi"/>
          <w:b/>
          <w:i/>
          <w:color w:val="FF0000"/>
        </w:rPr>
      </w:pPr>
      <w:r>
        <w:rPr>
          <w:rStyle w:val="DefaultParagraphFont"/>
          <w:rFonts w:ascii="Calibri" w:eastAsia="Calibri" w:hAnsi="Calibri" w:cs="Calibri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rhestr o fanylion cyswllt (y tu allan i oriau) i'w chwblhau a'i chynnal gan (y person cyfrifol a enwir yn y cynllun hwn)</w:t>
      </w:r>
    </w:p>
    <w:p w:rsidR="007E4D69" w:rsidRPr="009909D0" w:rsidP="00543681">
      <w:pPr>
        <w:jc w:val="both"/>
        <w:rPr>
          <w:rFonts w:ascii="Arial" w:hAnsi="Arial" w:cs="Arial"/>
          <w:b/>
          <w:bCs/>
        </w:rPr>
      </w:pPr>
    </w:p>
    <w:tbl>
      <w:tblPr>
        <w:tblW w:w="10260" w:type="dxa"/>
        <w:tblInd w:w="-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60"/>
        <w:gridCol w:w="2160"/>
        <w:gridCol w:w="1800"/>
        <w:gridCol w:w="1800"/>
        <w:gridCol w:w="2340"/>
      </w:tblGrid>
      <w:tr w:rsidTr="00D6180E">
        <w:tblPrEx>
          <w:tblW w:w="10260" w:type="dxa"/>
          <w:tblInd w:w="-95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1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:rsidR="007E4D69" w:rsidRPr="00D6180E" w:rsidP="00354008">
            <w:pPr>
              <w:bidi w:val="0"/>
              <w:spacing w:line="360" w:lineRule="auto"/>
              <w:jc w:val="center"/>
              <w:rPr>
                <w:rStyle w:val="DefaultParagraphFont"/>
                <w:rFonts w:asciiTheme="minorHAnsi" w:hAnsiTheme="minorHAnsi" w:cstheme="minorHAnsi"/>
                <w:b/>
                <w:sz w:val="28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Sefydliad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:rsidR="007E4D69" w:rsidRPr="00D6180E" w:rsidP="00354008">
            <w:pPr>
              <w:bidi w:val="0"/>
              <w:spacing w:line="360" w:lineRule="auto"/>
              <w:jc w:val="center"/>
              <w:rPr>
                <w:rStyle w:val="DefaultParagraphFont"/>
                <w:rFonts w:asciiTheme="minorHAnsi" w:hAnsiTheme="minorHAnsi" w:cstheme="minorHAnsi"/>
                <w:b/>
                <w:sz w:val="28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 Cyswllt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:rsidR="007E4D69" w:rsidRPr="00D6180E" w:rsidP="00354008">
            <w:pPr>
              <w:bidi w:val="0"/>
              <w:spacing w:line="360" w:lineRule="auto"/>
              <w:jc w:val="center"/>
              <w:rPr>
                <w:rStyle w:val="DefaultParagraphFont"/>
                <w:rFonts w:asciiTheme="minorHAnsi" w:hAnsiTheme="minorHAnsi" w:cstheme="minorHAnsi"/>
                <w:b/>
                <w:sz w:val="28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Teitl y Swydd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:rsidR="007E4D69" w:rsidRPr="00D6180E" w:rsidP="00D6180E">
            <w:pPr>
              <w:pStyle w:val="NoSpacing"/>
              <w:bidi w:val="0"/>
              <w:jc w:val="center"/>
              <w:rPr>
                <w:rStyle w:val="DefaultParagraphFont"/>
                <w:rFonts w:asciiTheme="minorHAnsi" w:hAnsiTheme="minorHAnsi" w:cstheme="minorHAnsi"/>
                <w:b/>
                <w:i/>
                <w:color w:val="FF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Cyswllt yn ystod oriau swyddfa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:rsidR="007E4D69" w:rsidRPr="00D6180E" w:rsidP="00354008">
            <w:pPr>
              <w:bidi w:val="0"/>
              <w:spacing w:line="360" w:lineRule="auto"/>
              <w:jc w:val="center"/>
              <w:rPr>
                <w:rStyle w:val="DefaultParagraphFont"/>
                <w:rFonts w:asciiTheme="minorHAnsi" w:hAnsiTheme="minorHAnsi" w:cstheme="minorHAnsi"/>
                <w:b/>
                <w:sz w:val="28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Rhifau Ffôn symudol</w:t>
            </w:r>
          </w:p>
        </w:tc>
      </w:tr>
      <w:tr w:rsidTr="00F311E4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rFonts w:ascii="Arial" w:hAnsi="Arial" w:cs="Arial"/>
                <w:i/>
                <w:color w:val="0000FF"/>
                <w:sz w:val="24"/>
                <w:szCs w:val="24"/>
                <w:lang w:val="en-GB" w:eastAsia="en-US" w:bidi="ar-SA"/>
              </w:rPr>
            </w:pPr>
          </w:p>
          <w:p w:rsidR="00F311E4" w:rsidRPr="00F779ED" w:rsidP="00F311E4">
            <w:pPr>
              <w:spacing w:line="360" w:lineRule="auto"/>
              <w:jc w:val="both"/>
              <w:rPr>
                <w:rStyle w:val="DefaultParagraphFont"/>
                <w:rFonts w:ascii="Arial" w:hAnsi="Arial" w:cs="Arial"/>
                <w:i/>
                <w:color w:val="0000FF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RPr="00F779ED" w:rsidP="00F311E4">
            <w:pPr>
              <w:spacing w:line="360" w:lineRule="auto"/>
              <w:jc w:val="both"/>
              <w:rPr>
                <w:rStyle w:val="DefaultParagraphFont"/>
                <w:rFonts w:ascii="Arial" w:hAnsi="Arial" w:cs="Arial"/>
                <w:i/>
                <w:color w:val="0000FF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RPr="00F779ED" w:rsidP="00F311E4">
            <w:pPr>
              <w:spacing w:line="360" w:lineRule="auto"/>
              <w:jc w:val="both"/>
              <w:rPr>
                <w:rStyle w:val="DefaultParagraphFont"/>
                <w:rFonts w:ascii="Arial" w:hAnsi="Arial" w:cs="Arial"/>
                <w:i/>
                <w:color w:val="0000FF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RPr="00F779ED" w:rsidP="00F311E4">
            <w:pPr>
              <w:spacing w:line="360" w:lineRule="auto"/>
              <w:jc w:val="both"/>
              <w:rPr>
                <w:rStyle w:val="DefaultParagraphFont"/>
                <w:rFonts w:ascii="Arial" w:hAnsi="Arial" w:cs="Arial"/>
                <w:i/>
                <w:color w:val="0000FF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RPr="00F779ED" w:rsidP="00F311E4">
            <w:pPr>
              <w:spacing w:line="360" w:lineRule="auto"/>
              <w:jc w:val="both"/>
              <w:rPr>
                <w:rStyle w:val="DefaultParagraphFont"/>
                <w:rFonts w:ascii="Arial" w:hAnsi="Arial" w:cs="Arial"/>
                <w:i/>
                <w:color w:val="0000FF"/>
                <w:sz w:val="24"/>
                <w:szCs w:val="24"/>
                <w:lang w:val="en-GB" w:eastAsia="en-US" w:bidi="ar-SA"/>
              </w:rPr>
            </w:pPr>
          </w:p>
        </w:tc>
      </w:tr>
      <w:tr w:rsidTr="00F311E4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  <w:tr w:rsidTr="00F311E4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  <w:tr w:rsidTr="00F311E4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  <w:tr w:rsidTr="00F311E4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  <w:tr w:rsidTr="00F311E4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  <w:tr w:rsidTr="00F311E4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  <w:p w:rsidR="00B83564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9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  <w:tr w:rsidTr="00F311E4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  <w:p w:rsidR="00B83564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  <w:tr w:rsidTr="00F311E4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6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  <w:p w:rsidR="00B83564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  <w:tr w:rsidTr="00F311E4">
        <w:tblPrEx>
          <w:tblW w:w="10260" w:type="dxa"/>
          <w:tblInd w:w="-95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9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  <w:p w:rsidR="00B83564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64" w:rsidP="00F311E4">
            <w:pPr>
              <w:spacing w:line="360" w:lineRule="auto"/>
              <w:jc w:val="both"/>
              <w:rPr>
                <w:rStyle w:val="DefaultParagraphFont"/>
                <w:sz w:val="19"/>
                <w:szCs w:val="24"/>
                <w:lang w:val="en-GB" w:eastAsia="en-US" w:bidi="ar-SA"/>
              </w:rPr>
            </w:pPr>
          </w:p>
        </w:tc>
      </w:tr>
    </w:tbl>
    <w:p w:rsidR="007E4D69" w:rsidP="00F311E4">
      <w:pPr>
        <w:autoSpaceDE w:val="0"/>
        <w:autoSpaceDN w:val="0"/>
        <w:adjustRightInd w:val="0"/>
        <w:jc w:val="both"/>
        <w:rPr>
          <w:rFonts w:ascii="Arial" w:hAnsi="Arial"/>
          <w:b/>
          <w:bCs/>
          <w:lang w:val="en-US"/>
        </w:rPr>
      </w:pPr>
    </w:p>
    <w:p w:rsidR="004B46BE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lang w:val="en-US"/>
        </w:rPr>
      </w:pPr>
    </w:p>
    <w:p w:rsidR="005823F1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lang w:val="en-US"/>
        </w:rPr>
      </w:pPr>
    </w:p>
    <w:p w:rsidR="005823F1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lang w:val="en-US"/>
        </w:rPr>
      </w:pPr>
    </w:p>
    <w:p w:rsidR="00354008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lang w:val="en-US"/>
        </w:rPr>
      </w:pPr>
    </w:p>
    <w:p w:rsidR="00354008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lang w:val="en-US"/>
        </w:rPr>
      </w:pPr>
    </w:p>
    <w:p w:rsidR="00354008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lang w:val="en-US"/>
        </w:rPr>
      </w:pPr>
    </w:p>
    <w:p w:rsidR="00F76BEB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lang w:val="en-US"/>
        </w:rPr>
      </w:pPr>
    </w:p>
    <w:p w:rsidR="00F76BEB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lang w:val="en-US"/>
        </w:rPr>
      </w:pPr>
    </w:p>
    <w:p w:rsidR="00F76BEB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lang w:val="en-US"/>
        </w:rPr>
      </w:pPr>
    </w:p>
    <w:p w:rsidR="00354008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lang w:val="en-US"/>
        </w:rPr>
      </w:pPr>
    </w:p>
    <w:p w:rsidR="00D6180E" w:rsidRPr="00D6180E" w:rsidP="00D6180E">
      <w:pPr>
        <w:pStyle w:val="Heading1"/>
        <w:bidi w:val="0"/>
      </w:pPr>
      <w:r>
        <w:rPr>
          <w:rStyle w:val="DefaultParagraphFont"/>
          <w:rFonts w:ascii="Calibri Light" w:eastAsia="Calibri Light" w:hAnsi="Calibri Light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9999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Atodiad C</w:t>
      </w:r>
    </w:p>
    <w:p w:rsidR="00762156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lang w:val="en-US"/>
        </w:rPr>
      </w:pPr>
    </w:p>
    <w:p w:rsidR="007E4D69" w:rsidP="00543681">
      <w:pPr>
        <w:autoSpaceDE w:val="0"/>
        <w:autoSpaceDN w:val="0"/>
        <w:bidi w:val="0"/>
        <w:adjustRightInd w:val="0"/>
        <w:jc w:val="both"/>
        <w:rPr>
          <w:rFonts w:ascii="Arial" w:hAnsi="Arial"/>
          <w:b/>
          <w:bCs/>
          <w:u w:val="single"/>
          <w:lang w:val="en-US"/>
        </w:rPr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Gofynion o ran adnoddau ar gyfer ailddechrau darparu </w:t>
      </w: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Coch</w:t>
      </w: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ac </w:t>
      </w: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99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Oren</w:t>
      </w: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gwasanaethau/gweithgareddau. </w:t>
      </w:r>
    </w:p>
    <w:tbl>
      <w:tblPr>
        <w:tblpPr w:leftFromText="180" w:rightFromText="180" w:vertAnchor="page" w:horzAnchor="margin" w:tblpXSpec="center" w:tblpY="2724"/>
        <w:tblW w:w="101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80"/>
        <w:gridCol w:w="7308"/>
      </w:tblGrid>
      <w:tr w:rsidTr="00395A6B">
        <w:tblPrEx>
          <w:tblW w:w="1018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880" w:type="dxa"/>
            <w:shd w:val="clear" w:color="auto" w:fill="009999"/>
          </w:tcPr>
          <w:p w:rsidR="00C65C4B" w:rsidRPr="006C3246" w:rsidP="006C3246">
            <w:pPr>
              <w:autoSpaceDE w:val="0"/>
              <w:autoSpaceDN w:val="0"/>
              <w:bidi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Gwasanaethau neu weithgareddau: </w:t>
            </w:r>
          </w:p>
          <w:p w:rsidR="00C65C4B" w:rsidRPr="006C3246" w:rsidP="006C3246">
            <w:pPr>
              <w:autoSpaceDE w:val="0"/>
              <w:autoSpaceDN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308" w:type="dxa"/>
            <w:shd w:val="clear" w:color="auto" w:fill="auto"/>
          </w:tcPr>
          <w:p w:rsidR="00C65C4B" w:rsidRPr="006C3246" w:rsidP="006C3246">
            <w:pPr>
              <w:autoSpaceDE w:val="0"/>
              <w:autoSpaceDN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Tr="00395A6B">
        <w:tblPrEx>
          <w:tblW w:w="101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880" w:type="dxa"/>
            <w:shd w:val="clear" w:color="auto" w:fill="009999"/>
          </w:tcPr>
          <w:p w:rsidR="00C65C4B" w:rsidRPr="006C3246" w:rsidP="006C3246">
            <w:pPr>
              <w:autoSpaceDE w:val="0"/>
              <w:autoSpaceDN w:val="0"/>
              <w:bidi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Staff:</w:t>
            </w:r>
          </w:p>
          <w:p w:rsidR="00C65C4B" w:rsidRPr="006C3246" w:rsidP="006C3246">
            <w:pPr>
              <w:autoSpaceDE w:val="0"/>
              <w:autoSpaceDN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C65C4B" w:rsidRPr="006C3246" w:rsidP="006C3246">
            <w:pPr>
              <w:autoSpaceDE w:val="0"/>
              <w:autoSpaceDN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C65C4B" w:rsidRPr="006C3246" w:rsidP="006C3246">
            <w:pPr>
              <w:autoSpaceDE w:val="0"/>
              <w:autoSpaceDN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C65C4B" w:rsidRPr="006C3246" w:rsidP="006C3246">
            <w:pPr>
              <w:autoSpaceDE w:val="0"/>
              <w:autoSpaceDN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C65C4B" w:rsidRPr="006C3246" w:rsidP="006C3246">
            <w:pPr>
              <w:autoSpaceDE w:val="0"/>
              <w:autoSpaceDN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308" w:type="dxa"/>
            <w:shd w:val="clear" w:color="auto" w:fill="auto"/>
          </w:tcPr>
          <w:p w:rsidR="00C65C4B" w:rsidRPr="006C3246" w:rsidP="006C3246">
            <w:pPr>
              <w:autoSpaceDE w:val="0"/>
              <w:autoSpaceDN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Tr="00395A6B">
        <w:tblPrEx>
          <w:tblW w:w="101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880" w:type="dxa"/>
            <w:shd w:val="clear" w:color="auto" w:fill="009999"/>
          </w:tcPr>
          <w:p w:rsidR="00C65C4B" w:rsidRPr="006C3246" w:rsidP="006C3246">
            <w:pPr>
              <w:autoSpaceDE w:val="0"/>
              <w:autoSpaceDN w:val="0"/>
              <w:bidi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Llety y cytunwyd arno: </w:t>
            </w:r>
          </w:p>
          <w:p w:rsidR="00C65C4B" w:rsidRPr="006C3246" w:rsidP="006C3246">
            <w:pPr>
              <w:autoSpaceDE w:val="0"/>
              <w:autoSpaceDN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C65C4B" w:rsidRPr="006C3246" w:rsidP="006C3246">
            <w:pPr>
              <w:autoSpaceDE w:val="0"/>
              <w:autoSpaceDN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C65C4B" w:rsidRPr="006C3246" w:rsidP="006C3246">
            <w:pPr>
              <w:autoSpaceDE w:val="0"/>
              <w:autoSpaceDN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308" w:type="dxa"/>
            <w:shd w:val="clear" w:color="auto" w:fill="auto"/>
          </w:tcPr>
          <w:p w:rsidR="00C65C4B" w:rsidRPr="006C3246" w:rsidP="006C3246">
            <w:pPr>
              <w:autoSpaceDE w:val="0"/>
              <w:autoSpaceDN w:val="0"/>
              <w:bidi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Lleoliad:</w:t>
            </w:r>
          </w:p>
          <w:p w:rsidR="00C65C4B" w:rsidRPr="006C3246" w:rsidP="006C3246">
            <w:pPr>
              <w:autoSpaceDE w:val="0"/>
              <w:autoSpaceDN w:val="0"/>
              <w:bidi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 Cyswllt:</w:t>
            </w:r>
          </w:p>
          <w:p w:rsidR="00C65C4B" w:rsidRPr="006C3246" w:rsidP="006C3246">
            <w:pPr>
              <w:autoSpaceDE w:val="0"/>
              <w:autoSpaceDN w:val="0"/>
              <w:bidi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Rhif Cyswllt:</w:t>
            </w:r>
          </w:p>
        </w:tc>
      </w:tr>
      <w:tr w:rsidTr="00395A6B">
        <w:tblPrEx>
          <w:tblW w:w="101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880" w:type="dxa"/>
            <w:shd w:val="clear" w:color="auto" w:fill="009999"/>
          </w:tcPr>
          <w:p w:rsidR="00C65C4B" w:rsidRPr="006C3246" w:rsidP="006C3246">
            <w:pPr>
              <w:autoSpaceDE w:val="0"/>
              <w:autoSpaceDN w:val="0"/>
              <w:bidi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Systemau (TG ac IS):</w:t>
            </w:r>
          </w:p>
          <w:p w:rsidR="00C65C4B" w:rsidRPr="006C3246" w:rsidP="006C3246">
            <w:pPr>
              <w:autoSpaceDE w:val="0"/>
              <w:autoSpaceDN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308" w:type="dxa"/>
            <w:shd w:val="clear" w:color="auto" w:fill="auto"/>
          </w:tcPr>
          <w:p w:rsidR="00C65C4B" w:rsidRPr="006C3246" w:rsidP="006C3246">
            <w:pPr>
              <w:autoSpaceDE w:val="0"/>
              <w:autoSpaceDN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Tr="00395A6B">
        <w:tblPrEx>
          <w:tblW w:w="101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880" w:type="dxa"/>
            <w:shd w:val="clear" w:color="auto" w:fill="009999"/>
          </w:tcPr>
          <w:p w:rsidR="00C65C4B" w:rsidRPr="006C3246" w:rsidP="006C3246">
            <w:pPr>
              <w:autoSpaceDE w:val="0"/>
              <w:autoSpaceDN w:val="0"/>
              <w:bidi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Data caled:</w:t>
            </w:r>
          </w:p>
          <w:p w:rsidR="00C65C4B" w:rsidRPr="006C3246" w:rsidP="006C3246">
            <w:pPr>
              <w:autoSpaceDE w:val="0"/>
              <w:autoSpaceDN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308" w:type="dxa"/>
            <w:shd w:val="clear" w:color="auto" w:fill="auto"/>
          </w:tcPr>
          <w:p w:rsidR="00C65C4B" w:rsidRPr="006C3246" w:rsidP="006C3246">
            <w:pPr>
              <w:autoSpaceDE w:val="0"/>
              <w:autoSpaceDN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Tr="00395A6B">
        <w:tblPrEx>
          <w:tblW w:w="101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880" w:type="dxa"/>
            <w:tcBorders>
              <w:bottom w:val="single" w:sz="4" w:space="0" w:color="auto"/>
            </w:tcBorders>
            <w:shd w:val="clear" w:color="auto" w:fill="009999"/>
          </w:tcPr>
          <w:p w:rsidR="00C65C4B" w:rsidRPr="006C3246" w:rsidP="006C3246">
            <w:pPr>
              <w:autoSpaceDE w:val="0"/>
              <w:autoSpaceDN w:val="0"/>
              <w:bidi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Adnoddau eraill:</w:t>
            </w:r>
          </w:p>
          <w:p w:rsidR="00C65C4B" w:rsidRPr="006C3246" w:rsidP="006C3246">
            <w:pPr>
              <w:autoSpaceDE w:val="0"/>
              <w:autoSpaceDN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308" w:type="dxa"/>
            <w:tcBorders>
              <w:bottom w:val="single" w:sz="4" w:space="0" w:color="auto"/>
            </w:tcBorders>
            <w:shd w:val="clear" w:color="auto" w:fill="auto"/>
          </w:tcPr>
          <w:p w:rsidR="00C65C4B" w:rsidRPr="006C3246" w:rsidP="006C3246">
            <w:pPr>
              <w:autoSpaceDE w:val="0"/>
              <w:autoSpaceDN w:val="0"/>
              <w:adjustRightInd w:val="0"/>
              <w:jc w:val="both"/>
              <w:rPr>
                <w:rStyle w:val="DefaultParagraphFont"/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4C12A8" w:rsidRPr="00DA184E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u w:val="single"/>
          <w:lang w:val="en-US"/>
        </w:rPr>
      </w:pPr>
    </w:p>
    <w:p w:rsidR="003C716E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u w:val="single"/>
          <w:lang w:val="en-US"/>
        </w:rPr>
      </w:pPr>
    </w:p>
    <w:p w:rsidR="004C12A8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u w:val="single"/>
          <w:lang w:val="en-US"/>
        </w:rPr>
      </w:pPr>
    </w:p>
    <w:p w:rsidR="004C12A8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u w:val="single"/>
          <w:lang w:val="en-US"/>
        </w:rPr>
      </w:pPr>
    </w:p>
    <w:p w:rsidR="004C12A8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u w:val="single"/>
          <w:lang w:val="en-US"/>
        </w:rPr>
      </w:pPr>
    </w:p>
    <w:p w:rsidR="004C12A8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u w:val="single"/>
          <w:lang w:val="en-US"/>
        </w:rPr>
      </w:pPr>
    </w:p>
    <w:p w:rsidR="004C12A8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u w:val="single"/>
          <w:lang w:val="en-US"/>
        </w:rPr>
      </w:pPr>
    </w:p>
    <w:p w:rsidR="004C12A8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u w:val="single"/>
          <w:lang w:val="en-US"/>
        </w:rPr>
      </w:pPr>
    </w:p>
    <w:p w:rsidR="00766A9D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u w:val="single"/>
          <w:lang w:val="en-US"/>
        </w:rPr>
      </w:pPr>
    </w:p>
    <w:p w:rsidR="00766A9D" w:rsidP="00543681">
      <w:pPr>
        <w:autoSpaceDE w:val="0"/>
        <w:autoSpaceDN w:val="0"/>
        <w:adjustRightInd w:val="0"/>
        <w:jc w:val="both"/>
        <w:rPr>
          <w:rFonts w:ascii="Arial" w:hAnsi="Arial"/>
          <w:b/>
          <w:bCs/>
          <w:u w:val="single"/>
          <w:lang w:val="en-US"/>
        </w:rPr>
      </w:pPr>
    </w:p>
    <w:sectPr w:rsidSect="00B56C94">
      <w:pgSz w:w="11907" w:h="16840" w:code="9"/>
      <w:pgMar w:top="23" w:right="1260" w:bottom="36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0516" w:rsidP="00B21B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D0516" w:rsidP="00B21B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051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40E8">
      <w:rPr>
        <w:noProof/>
      </w:rPr>
      <w:t>7</w:t>
    </w:r>
    <w:r>
      <w:rPr>
        <w:noProof/>
      </w:rPr>
      <w:fldChar w:fldCharType="end"/>
    </w:r>
  </w:p>
  <w:p w:rsidR="00ED0516" w:rsidP="00B21B15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0516" w:rsidP="00F514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FA20EE"/>
    <w:multiLevelType w:val="hybridMultilevel"/>
    <w:tmpl w:val="93127F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31F0C"/>
    <w:multiLevelType w:val="hybridMultilevel"/>
    <w:tmpl w:val="90DA6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06CF1"/>
    <w:multiLevelType w:val="hybridMultilevel"/>
    <w:tmpl w:val="4A306A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53430"/>
    <w:multiLevelType w:val="hybridMultilevel"/>
    <w:tmpl w:val="8AF2032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304C8"/>
    <w:multiLevelType w:val="hybridMultilevel"/>
    <w:tmpl w:val="E8C456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E04D2"/>
    <w:multiLevelType w:val="hybridMultilevel"/>
    <w:tmpl w:val="3C5860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A030A"/>
    <w:multiLevelType w:val="hybridMultilevel"/>
    <w:tmpl w:val="9B1872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26551"/>
    <w:multiLevelType w:val="hybridMultilevel"/>
    <w:tmpl w:val="9620EAB6"/>
    <w:lvl w:ilvl="0">
      <w:start w:val="1"/>
      <w:numFmt w:val="bullet"/>
      <w:lvlText w:val=""/>
      <w:lvlJc w:val="left"/>
      <w:pPr>
        <w:ind w:left="1114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>
    <w:nsid w:val="5AFF340A"/>
    <w:multiLevelType w:val="hybridMultilevel"/>
    <w:tmpl w:val="449C7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5F178B"/>
    <w:multiLevelType w:val="hybridMultilevel"/>
    <w:tmpl w:val="473072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E5649"/>
    <w:multiLevelType w:val="hybridMultilevel"/>
    <w:tmpl w:val="FC84EF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3929CF"/>
    <w:multiLevelType w:val="hybridMultilevel"/>
    <w:tmpl w:val="A1F24F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543C1"/>
    <w:multiLevelType w:val="hybridMultilevel"/>
    <w:tmpl w:val="2AEE54B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F4AD7"/>
    <w:multiLevelType w:val="hybridMultilevel"/>
    <w:tmpl w:val="A434D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0248B8"/>
    <w:multiLevelType w:val="hybridMultilevel"/>
    <w:tmpl w:val="07B860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21780E"/>
    <w:multiLevelType w:val="hybridMultilevel"/>
    <w:tmpl w:val="0C86BDAA"/>
    <w:lvl w:ilvl="0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14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5"/>
  </w:num>
  <w:num w:numId="12">
    <w:abstractNumId w:val="11"/>
  </w:num>
  <w:num w:numId="13">
    <w:abstractNumId w:val="4"/>
  </w:num>
  <w:num w:numId="14">
    <w:abstractNumId w:val="5"/>
  </w:num>
  <w:num w:numId="15">
    <w:abstractNumId w:val="13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15"/>
    <w:rsid w:val="00003BBA"/>
    <w:rsid w:val="00003C85"/>
    <w:rsid w:val="0000516F"/>
    <w:rsid w:val="00006D25"/>
    <w:rsid w:val="00007A5A"/>
    <w:rsid w:val="000102A1"/>
    <w:rsid w:val="0001199E"/>
    <w:rsid w:val="000128E4"/>
    <w:rsid w:val="000146A7"/>
    <w:rsid w:val="00015067"/>
    <w:rsid w:val="00016A87"/>
    <w:rsid w:val="00023498"/>
    <w:rsid w:val="00023DAF"/>
    <w:rsid w:val="000258DF"/>
    <w:rsid w:val="00030558"/>
    <w:rsid w:val="00031E15"/>
    <w:rsid w:val="000322C7"/>
    <w:rsid w:val="00034E16"/>
    <w:rsid w:val="00042F21"/>
    <w:rsid w:val="00042FB1"/>
    <w:rsid w:val="00046E5A"/>
    <w:rsid w:val="00047613"/>
    <w:rsid w:val="00050C83"/>
    <w:rsid w:val="000516B9"/>
    <w:rsid w:val="00053048"/>
    <w:rsid w:val="00054594"/>
    <w:rsid w:val="00056343"/>
    <w:rsid w:val="00063CBB"/>
    <w:rsid w:val="00064622"/>
    <w:rsid w:val="00064DA4"/>
    <w:rsid w:val="000678F5"/>
    <w:rsid w:val="00074547"/>
    <w:rsid w:val="0007747F"/>
    <w:rsid w:val="000825F8"/>
    <w:rsid w:val="000845DB"/>
    <w:rsid w:val="000847C8"/>
    <w:rsid w:val="0009010C"/>
    <w:rsid w:val="00091AE2"/>
    <w:rsid w:val="00092883"/>
    <w:rsid w:val="000945BA"/>
    <w:rsid w:val="00095E0F"/>
    <w:rsid w:val="00097E81"/>
    <w:rsid w:val="000A061E"/>
    <w:rsid w:val="000A0B20"/>
    <w:rsid w:val="000A0B5B"/>
    <w:rsid w:val="000A12F8"/>
    <w:rsid w:val="000A18D5"/>
    <w:rsid w:val="000A20B7"/>
    <w:rsid w:val="000A2797"/>
    <w:rsid w:val="000A3EFB"/>
    <w:rsid w:val="000B271B"/>
    <w:rsid w:val="000B2D91"/>
    <w:rsid w:val="000B2F07"/>
    <w:rsid w:val="000B4910"/>
    <w:rsid w:val="000B6D3A"/>
    <w:rsid w:val="000C24CB"/>
    <w:rsid w:val="000C2644"/>
    <w:rsid w:val="000C505C"/>
    <w:rsid w:val="000D2CA3"/>
    <w:rsid w:val="000D3167"/>
    <w:rsid w:val="000D43E7"/>
    <w:rsid w:val="000D6237"/>
    <w:rsid w:val="000E0043"/>
    <w:rsid w:val="000E0677"/>
    <w:rsid w:val="000E0847"/>
    <w:rsid w:val="000E4974"/>
    <w:rsid w:val="000E55D4"/>
    <w:rsid w:val="000E61E7"/>
    <w:rsid w:val="000E6962"/>
    <w:rsid w:val="000F01FD"/>
    <w:rsid w:val="000F08E6"/>
    <w:rsid w:val="000F1BFE"/>
    <w:rsid w:val="000F4783"/>
    <w:rsid w:val="000F5D5B"/>
    <w:rsid w:val="00101B65"/>
    <w:rsid w:val="00102361"/>
    <w:rsid w:val="00102D7C"/>
    <w:rsid w:val="00105A20"/>
    <w:rsid w:val="001112D9"/>
    <w:rsid w:val="001127E1"/>
    <w:rsid w:val="00114495"/>
    <w:rsid w:val="00116982"/>
    <w:rsid w:val="00120F49"/>
    <w:rsid w:val="001238FB"/>
    <w:rsid w:val="0012718E"/>
    <w:rsid w:val="0013002F"/>
    <w:rsid w:val="00132F7D"/>
    <w:rsid w:val="00134A62"/>
    <w:rsid w:val="00135C25"/>
    <w:rsid w:val="0014019A"/>
    <w:rsid w:val="00140D74"/>
    <w:rsid w:val="001432DE"/>
    <w:rsid w:val="00144847"/>
    <w:rsid w:val="00145453"/>
    <w:rsid w:val="001454DE"/>
    <w:rsid w:val="0015127E"/>
    <w:rsid w:val="00151377"/>
    <w:rsid w:val="00155B59"/>
    <w:rsid w:val="001568D3"/>
    <w:rsid w:val="00156ED4"/>
    <w:rsid w:val="00156FDB"/>
    <w:rsid w:val="00157CD9"/>
    <w:rsid w:val="00157E33"/>
    <w:rsid w:val="0016008B"/>
    <w:rsid w:val="001614AC"/>
    <w:rsid w:val="00162E9C"/>
    <w:rsid w:val="0016402D"/>
    <w:rsid w:val="001665B3"/>
    <w:rsid w:val="0016741B"/>
    <w:rsid w:val="00171318"/>
    <w:rsid w:val="001734D2"/>
    <w:rsid w:val="00174C6C"/>
    <w:rsid w:val="00183E78"/>
    <w:rsid w:val="00186662"/>
    <w:rsid w:val="00187BCE"/>
    <w:rsid w:val="0019198E"/>
    <w:rsid w:val="001923A8"/>
    <w:rsid w:val="0019323F"/>
    <w:rsid w:val="00193395"/>
    <w:rsid w:val="00193C2D"/>
    <w:rsid w:val="00194A8E"/>
    <w:rsid w:val="001957D7"/>
    <w:rsid w:val="00196D56"/>
    <w:rsid w:val="001A17E3"/>
    <w:rsid w:val="001A2CD5"/>
    <w:rsid w:val="001A5365"/>
    <w:rsid w:val="001A5738"/>
    <w:rsid w:val="001A5E04"/>
    <w:rsid w:val="001A778E"/>
    <w:rsid w:val="001A7B53"/>
    <w:rsid w:val="001B5199"/>
    <w:rsid w:val="001B5CFD"/>
    <w:rsid w:val="001B6AFC"/>
    <w:rsid w:val="001B725D"/>
    <w:rsid w:val="001B778D"/>
    <w:rsid w:val="001C2E34"/>
    <w:rsid w:val="001C45AD"/>
    <w:rsid w:val="001C6823"/>
    <w:rsid w:val="001D2AD5"/>
    <w:rsid w:val="001D2FDA"/>
    <w:rsid w:val="001D379B"/>
    <w:rsid w:val="001D37C9"/>
    <w:rsid w:val="001D3AD8"/>
    <w:rsid w:val="001D7942"/>
    <w:rsid w:val="001E0064"/>
    <w:rsid w:val="001E0CEF"/>
    <w:rsid w:val="001E25AA"/>
    <w:rsid w:val="001E3B0E"/>
    <w:rsid w:val="001E4FA1"/>
    <w:rsid w:val="001E762C"/>
    <w:rsid w:val="001F052E"/>
    <w:rsid w:val="001F13A0"/>
    <w:rsid w:val="001F22F2"/>
    <w:rsid w:val="001F2FF3"/>
    <w:rsid w:val="001F41E8"/>
    <w:rsid w:val="001F4AF4"/>
    <w:rsid w:val="001F5286"/>
    <w:rsid w:val="001F5378"/>
    <w:rsid w:val="00201BD3"/>
    <w:rsid w:val="002035B7"/>
    <w:rsid w:val="00204113"/>
    <w:rsid w:val="00204E21"/>
    <w:rsid w:val="00205E65"/>
    <w:rsid w:val="00211F4A"/>
    <w:rsid w:val="002132DE"/>
    <w:rsid w:val="00217F55"/>
    <w:rsid w:val="002221B4"/>
    <w:rsid w:val="00222BD9"/>
    <w:rsid w:val="00222CDD"/>
    <w:rsid w:val="0022694A"/>
    <w:rsid w:val="00226B4A"/>
    <w:rsid w:val="002272D9"/>
    <w:rsid w:val="0022747A"/>
    <w:rsid w:val="0023152B"/>
    <w:rsid w:val="00236082"/>
    <w:rsid w:val="002416E9"/>
    <w:rsid w:val="002428CD"/>
    <w:rsid w:val="0024324F"/>
    <w:rsid w:val="00244A40"/>
    <w:rsid w:val="0025032F"/>
    <w:rsid w:val="0025189C"/>
    <w:rsid w:val="00252161"/>
    <w:rsid w:val="00260089"/>
    <w:rsid w:val="002605A6"/>
    <w:rsid w:val="0026111A"/>
    <w:rsid w:val="0026178E"/>
    <w:rsid w:val="002626E9"/>
    <w:rsid w:val="00262C4A"/>
    <w:rsid w:val="00263078"/>
    <w:rsid w:val="00263085"/>
    <w:rsid w:val="00265D00"/>
    <w:rsid w:val="00266317"/>
    <w:rsid w:val="00270EB2"/>
    <w:rsid w:val="002717E5"/>
    <w:rsid w:val="002723CC"/>
    <w:rsid w:val="00272BD0"/>
    <w:rsid w:val="0027478E"/>
    <w:rsid w:val="00276127"/>
    <w:rsid w:val="00277293"/>
    <w:rsid w:val="002822DC"/>
    <w:rsid w:val="00283430"/>
    <w:rsid w:val="00283EF1"/>
    <w:rsid w:val="002844FF"/>
    <w:rsid w:val="00286468"/>
    <w:rsid w:val="00293B3D"/>
    <w:rsid w:val="00293E2A"/>
    <w:rsid w:val="00295D9B"/>
    <w:rsid w:val="002A080D"/>
    <w:rsid w:val="002A1294"/>
    <w:rsid w:val="002A18E1"/>
    <w:rsid w:val="002A1F1C"/>
    <w:rsid w:val="002A328C"/>
    <w:rsid w:val="002A4399"/>
    <w:rsid w:val="002A492D"/>
    <w:rsid w:val="002A573A"/>
    <w:rsid w:val="002A6FF8"/>
    <w:rsid w:val="002B030E"/>
    <w:rsid w:val="002B740C"/>
    <w:rsid w:val="002B7573"/>
    <w:rsid w:val="002C2FCD"/>
    <w:rsid w:val="002C3D81"/>
    <w:rsid w:val="002C4778"/>
    <w:rsid w:val="002C6DEA"/>
    <w:rsid w:val="002D1A9B"/>
    <w:rsid w:val="002D2BCC"/>
    <w:rsid w:val="002D367C"/>
    <w:rsid w:val="002D4BC3"/>
    <w:rsid w:val="002D5463"/>
    <w:rsid w:val="002E519D"/>
    <w:rsid w:val="002E566B"/>
    <w:rsid w:val="002F058E"/>
    <w:rsid w:val="002F57A8"/>
    <w:rsid w:val="002F691C"/>
    <w:rsid w:val="00300A55"/>
    <w:rsid w:val="00300B32"/>
    <w:rsid w:val="003019BA"/>
    <w:rsid w:val="003019BB"/>
    <w:rsid w:val="0030227D"/>
    <w:rsid w:val="003051A8"/>
    <w:rsid w:val="003075BF"/>
    <w:rsid w:val="003100A7"/>
    <w:rsid w:val="003147A2"/>
    <w:rsid w:val="0031527A"/>
    <w:rsid w:val="00316340"/>
    <w:rsid w:val="00316590"/>
    <w:rsid w:val="00320345"/>
    <w:rsid w:val="003212D5"/>
    <w:rsid w:val="00321C6A"/>
    <w:rsid w:val="00325A4E"/>
    <w:rsid w:val="00326912"/>
    <w:rsid w:val="003303B5"/>
    <w:rsid w:val="003351E4"/>
    <w:rsid w:val="00340D7A"/>
    <w:rsid w:val="00341665"/>
    <w:rsid w:val="00341818"/>
    <w:rsid w:val="0034275E"/>
    <w:rsid w:val="0034526F"/>
    <w:rsid w:val="00350A8B"/>
    <w:rsid w:val="0035306B"/>
    <w:rsid w:val="00354008"/>
    <w:rsid w:val="003545CA"/>
    <w:rsid w:val="00355566"/>
    <w:rsid w:val="00360498"/>
    <w:rsid w:val="00362089"/>
    <w:rsid w:val="003620FA"/>
    <w:rsid w:val="00364B73"/>
    <w:rsid w:val="00365077"/>
    <w:rsid w:val="00365EF5"/>
    <w:rsid w:val="00366295"/>
    <w:rsid w:val="003758F0"/>
    <w:rsid w:val="00377DAD"/>
    <w:rsid w:val="00381ADD"/>
    <w:rsid w:val="00383EB7"/>
    <w:rsid w:val="00383F2B"/>
    <w:rsid w:val="00385082"/>
    <w:rsid w:val="00386E81"/>
    <w:rsid w:val="003875F2"/>
    <w:rsid w:val="00390A60"/>
    <w:rsid w:val="00390B69"/>
    <w:rsid w:val="0039160C"/>
    <w:rsid w:val="0039198B"/>
    <w:rsid w:val="00392603"/>
    <w:rsid w:val="00395A6B"/>
    <w:rsid w:val="003A2B95"/>
    <w:rsid w:val="003A6ADC"/>
    <w:rsid w:val="003B4301"/>
    <w:rsid w:val="003B5CE8"/>
    <w:rsid w:val="003B6D7F"/>
    <w:rsid w:val="003C1918"/>
    <w:rsid w:val="003C2DF6"/>
    <w:rsid w:val="003C52F4"/>
    <w:rsid w:val="003C716E"/>
    <w:rsid w:val="003D1801"/>
    <w:rsid w:val="003D1D67"/>
    <w:rsid w:val="003D4C03"/>
    <w:rsid w:val="003D61F3"/>
    <w:rsid w:val="003D6F30"/>
    <w:rsid w:val="003E1D71"/>
    <w:rsid w:val="003E5218"/>
    <w:rsid w:val="003F116E"/>
    <w:rsid w:val="003F196A"/>
    <w:rsid w:val="003F63E0"/>
    <w:rsid w:val="004001B9"/>
    <w:rsid w:val="004005BA"/>
    <w:rsid w:val="00401C52"/>
    <w:rsid w:val="00401FBF"/>
    <w:rsid w:val="00404F49"/>
    <w:rsid w:val="00405D8D"/>
    <w:rsid w:val="00417956"/>
    <w:rsid w:val="004221D7"/>
    <w:rsid w:val="00422CDB"/>
    <w:rsid w:val="004267F9"/>
    <w:rsid w:val="00430145"/>
    <w:rsid w:val="0043036A"/>
    <w:rsid w:val="00430570"/>
    <w:rsid w:val="004310F6"/>
    <w:rsid w:val="00433127"/>
    <w:rsid w:val="004331BD"/>
    <w:rsid w:val="0043537D"/>
    <w:rsid w:val="00441759"/>
    <w:rsid w:val="00444D63"/>
    <w:rsid w:val="00445D9F"/>
    <w:rsid w:val="004474E9"/>
    <w:rsid w:val="004501BD"/>
    <w:rsid w:val="00450756"/>
    <w:rsid w:val="0045125D"/>
    <w:rsid w:val="00451B11"/>
    <w:rsid w:val="00454E71"/>
    <w:rsid w:val="004612A8"/>
    <w:rsid w:val="00462287"/>
    <w:rsid w:val="00463461"/>
    <w:rsid w:val="00473F5B"/>
    <w:rsid w:val="00480228"/>
    <w:rsid w:val="004823BC"/>
    <w:rsid w:val="00484831"/>
    <w:rsid w:val="00485039"/>
    <w:rsid w:val="00497DFA"/>
    <w:rsid w:val="004A17F2"/>
    <w:rsid w:val="004A2598"/>
    <w:rsid w:val="004B4607"/>
    <w:rsid w:val="004B46BE"/>
    <w:rsid w:val="004B6A45"/>
    <w:rsid w:val="004B7785"/>
    <w:rsid w:val="004C12A8"/>
    <w:rsid w:val="004C187C"/>
    <w:rsid w:val="004C3D3F"/>
    <w:rsid w:val="004D0E90"/>
    <w:rsid w:val="004D13A1"/>
    <w:rsid w:val="004D19C5"/>
    <w:rsid w:val="004D4352"/>
    <w:rsid w:val="004D472D"/>
    <w:rsid w:val="004D5E8B"/>
    <w:rsid w:val="004D6BC8"/>
    <w:rsid w:val="004D726C"/>
    <w:rsid w:val="004E174A"/>
    <w:rsid w:val="004E21DC"/>
    <w:rsid w:val="004E2918"/>
    <w:rsid w:val="004E297B"/>
    <w:rsid w:val="004E34E0"/>
    <w:rsid w:val="004E6B01"/>
    <w:rsid w:val="004F221D"/>
    <w:rsid w:val="004F2965"/>
    <w:rsid w:val="004F2D5B"/>
    <w:rsid w:val="004F36F3"/>
    <w:rsid w:val="004F38BE"/>
    <w:rsid w:val="004F5199"/>
    <w:rsid w:val="004F60C3"/>
    <w:rsid w:val="004F684B"/>
    <w:rsid w:val="0050037F"/>
    <w:rsid w:val="0050100A"/>
    <w:rsid w:val="005013BF"/>
    <w:rsid w:val="005073D7"/>
    <w:rsid w:val="00507AB6"/>
    <w:rsid w:val="00510C56"/>
    <w:rsid w:val="005118CC"/>
    <w:rsid w:val="00513619"/>
    <w:rsid w:val="005143A7"/>
    <w:rsid w:val="00516148"/>
    <w:rsid w:val="00516E64"/>
    <w:rsid w:val="00521137"/>
    <w:rsid w:val="005235AC"/>
    <w:rsid w:val="005238AA"/>
    <w:rsid w:val="00523AD9"/>
    <w:rsid w:val="0052573E"/>
    <w:rsid w:val="00525A33"/>
    <w:rsid w:val="0052777A"/>
    <w:rsid w:val="0053007E"/>
    <w:rsid w:val="00535033"/>
    <w:rsid w:val="00536720"/>
    <w:rsid w:val="00537716"/>
    <w:rsid w:val="005377A3"/>
    <w:rsid w:val="00543681"/>
    <w:rsid w:val="00546182"/>
    <w:rsid w:val="00546862"/>
    <w:rsid w:val="0054696A"/>
    <w:rsid w:val="0054788D"/>
    <w:rsid w:val="005500BD"/>
    <w:rsid w:val="00550583"/>
    <w:rsid w:val="005514DC"/>
    <w:rsid w:val="00555AE5"/>
    <w:rsid w:val="00556204"/>
    <w:rsid w:val="00556909"/>
    <w:rsid w:val="00556C48"/>
    <w:rsid w:val="00557CA3"/>
    <w:rsid w:val="0056130E"/>
    <w:rsid w:val="0056164B"/>
    <w:rsid w:val="0056314A"/>
    <w:rsid w:val="00566462"/>
    <w:rsid w:val="00566A61"/>
    <w:rsid w:val="0057156A"/>
    <w:rsid w:val="00576D52"/>
    <w:rsid w:val="00581D7F"/>
    <w:rsid w:val="005823F1"/>
    <w:rsid w:val="00582658"/>
    <w:rsid w:val="00585464"/>
    <w:rsid w:val="00586773"/>
    <w:rsid w:val="00592D84"/>
    <w:rsid w:val="00592F68"/>
    <w:rsid w:val="005938D4"/>
    <w:rsid w:val="0059479D"/>
    <w:rsid w:val="00596A65"/>
    <w:rsid w:val="005A348D"/>
    <w:rsid w:val="005A4BDA"/>
    <w:rsid w:val="005A7057"/>
    <w:rsid w:val="005A7E17"/>
    <w:rsid w:val="005B1D3D"/>
    <w:rsid w:val="005B386A"/>
    <w:rsid w:val="005B7CE5"/>
    <w:rsid w:val="005B7EFB"/>
    <w:rsid w:val="005C403A"/>
    <w:rsid w:val="005C587A"/>
    <w:rsid w:val="005C7078"/>
    <w:rsid w:val="005D2076"/>
    <w:rsid w:val="005D21F4"/>
    <w:rsid w:val="005D48E9"/>
    <w:rsid w:val="005D6AD5"/>
    <w:rsid w:val="005E1ED4"/>
    <w:rsid w:val="005E6511"/>
    <w:rsid w:val="005F0292"/>
    <w:rsid w:val="005F0593"/>
    <w:rsid w:val="005F1177"/>
    <w:rsid w:val="005F6AE7"/>
    <w:rsid w:val="005F72B6"/>
    <w:rsid w:val="0060168D"/>
    <w:rsid w:val="006041B9"/>
    <w:rsid w:val="00605A4C"/>
    <w:rsid w:val="00606DA3"/>
    <w:rsid w:val="006129DC"/>
    <w:rsid w:val="00612D7E"/>
    <w:rsid w:val="00615102"/>
    <w:rsid w:val="00615B8B"/>
    <w:rsid w:val="006209D2"/>
    <w:rsid w:val="00620D04"/>
    <w:rsid w:val="006223B1"/>
    <w:rsid w:val="006238C0"/>
    <w:rsid w:val="00625838"/>
    <w:rsid w:val="00631F40"/>
    <w:rsid w:val="00632386"/>
    <w:rsid w:val="00634CF1"/>
    <w:rsid w:val="00637512"/>
    <w:rsid w:val="00640B08"/>
    <w:rsid w:val="00642831"/>
    <w:rsid w:val="00642CFA"/>
    <w:rsid w:val="006462A0"/>
    <w:rsid w:val="00652AA3"/>
    <w:rsid w:val="00655B8B"/>
    <w:rsid w:val="006569E3"/>
    <w:rsid w:val="006579A4"/>
    <w:rsid w:val="00657AD2"/>
    <w:rsid w:val="00663576"/>
    <w:rsid w:val="00664BDD"/>
    <w:rsid w:val="006670CD"/>
    <w:rsid w:val="00672259"/>
    <w:rsid w:val="00673003"/>
    <w:rsid w:val="00673A33"/>
    <w:rsid w:val="006749B1"/>
    <w:rsid w:val="00680144"/>
    <w:rsid w:val="006806C0"/>
    <w:rsid w:val="00684B0F"/>
    <w:rsid w:val="006914CE"/>
    <w:rsid w:val="006927CE"/>
    <w:rsid w:val="00693EC9"/>
    <w:rsid w:val="006A1171"/>
    <w:rsid w:val="006A3F66"/>
    <w:rsid w:val="006A49B9"/>
    <w:rsid w:val="006A760F"/>
    <w:rsid w:val="006B38DF"/>
    <w:rsid w:val="006B3DB8"/>
    <w:rsid w:val="006B4171"/>
    <w:rsid w:val="006B4290"/>
    <w:rsid w:val="006B5023"/>
    <w:rsid w:val="006C18B7"/>
    <w:rsid w:val="006C3246"/>
    <w:rsid w:val="006C346D"/>
    <w:rsid w:val="006C4292"/>
    <w:rsid w:val="006C55B0"/>
    <w:rsid w:val="006C5AA8"/>
    <w:rsid w:val="006C6030"/>
    <w:rsid w:val="006D13E6"/>
    <w:rsid w:val="006D3AC9"/>
    <w:rsid w:val="006D6F9F"/>
    <w:rsid w:val="006E2069"/>
    <w:rsid w:val="006E2122"/>
    <w:rsid w:val="006E3962"/>
    <w:rsid w:val="006F32DB"/>
    <w:rsid w:val="006F658D"/>
    <w:rsid w:val="00700A1B"/>
    <w:rsid w:val="00700DB2"/>
    <w:rsid w:val="007056EE"/>
    <w:rsid w:val="00706122"/>
    <w:rsid w:val="007064FC"/>
    <w:rsid w:val="00710DE3"/>
    <w:rsid w:val="00711B00"/>
    <w:rsid w:val="00712382"/>
    <w:rsid w:val="0071448F"/>
    <w:rsid w:val="00715126"/>
    <w:rsid w:val="00716175"/>
    <w:rsid w:val="007305E1"/>
    <w:rsid w:val="007313DC"/>
    <w:rsid w:val="00731FD9"/>
    <w:rsid w:val="007346AE"/>
    <w:rsid w:val="007426A5"/>
    <w:rsid w:val="00743979"/>
    <w:rsid w:val="00744DCA"/>
    <w:rsid w:val="00751F18"/>
    <w:rsid w:val="00755862"/>
    <w:rsid w:val="007601EA"/>
    <w:rsid w:val="00762156"/>
    <w:rsid w:val="0076221C"/>
    <w:rsid w:val="00762678"/>
    <w:rsid w:val="00764671"/>
    <w:rsid w:val="007650E5"/>
    <w:rsid w:val="00766A9D"/>
    <w:rsid w:val="0077057A"/>
    <w:rsid w:val="007711C2"/>
    <w:rsid w:val="007734C6"/>
    <w:rsid w:val="00775491"/>
    <w:rsid w:val="00776D4F"/>
    <w:rsid w:val="00777638"/>
    <w:rsid w:val="007800F7"/>
    <w:rsid w:val="0078096B"/>
    <w:rsid w:val="0078446D"/>
    <w:rsid w:val="00787906"/>
    <w:rsid w:val="00791628"/>
    <w:rsid w:val="00792F5C"/>
    <w:rsid w:val="00793493"/>
    <w:rsid w:val="007A1E18"/>
    <w:rsid w:val="007A3E35"/>
    <w:rsid w:val="007A57E7"/>
    <w:rsid w:val="007A5DE2"/>
    <w:rsid w:val="007B01C5"/>
    <w:rsid w:val="007B21C1"/>
    <w:rsid w:val="007B3894"/>
    <w:rsid w:val="007B3FF9"/>
    <w:rsid w:val="007B4129"/>
    <w:rsid w:val="007B4941"/>
    <w:rsid w:val="007B4FAC"/>
    <w:rsid w:val="007B558E"/>
    <w:rsid w:val="007C09A1"/>
    <w:rsid w:val="007C4643"/>
    <w:rsid w:val="007C68DC"/>
    <w:rsid w:val="007C6CB4"/>
    <w:rsid w:val="007C6D3D"/>
    <w:rsid w:val="007C7E81"/>
    <w:rsid w:val="007C7E9A"/>
    <w:rsid w:val="007D2254"/>
    <w:rsid w:val="007D2F0D"/>
    <w:rsid w:val="007D316D"/>
    <w:rsid w:val="007D3D4C"/>
    <w:rsid w:val="007D4CC6"/>
    <w:rsid w:val="007D5FDD"/>
    <w:rsid w:val="007D63B4"/>
    <w:rsid w:val="007D647B"/>
    <w:rsid w:val="007E03D1"/>
    <w:rsid w:val="007E2423"/>
    <w:rsid w:val="007E3EB7"/>
    <w:rsid w:val="007E465A"/>
    <w:rsid w:val="007E4D69"/>
    <w:rsid w:val="007E687F"/>
    <w:rsid w:val="007E7242"/>
    <w:rsid w:val="007F1E04"/>
    <w:rsid w:val="007F35FE"/>
    <w:rsid w:val="007F791A"/>
    <w:rsid w:val="007F7A92"/>
    <w:rsid w:val="007F7E43"/>
    <w:rsid w:val="00800225"/>
    <w:rsid w:val="008004C8"/>
    <w:rsid w:val="00801160"/>
    <w:rsid w:val="00802F36"/>
    <w:rsid w:val="0081233D"/>
    <w:rsid w:val="00812917"/>
    <w:rsid w:val="00813654"/>
    <w:rsid w:val="0081561D"/>
    <w:rsid w:val="008158CE"/>
    <w:rsid w:val="00830FB5"/>
    <w:rsid w:val="008311B6"/>
    <w:rsid w:val="0083354C"/>
    <w:rsid w:val="00834957"/>
    <w:rsid w:val="00843D09"/>
    <w:rsid w:val="00844FDB"/>
    <w:rsid w:val="008458FC"/>
    <w:rsid w:val="00852904"/>
    <w:rsid w:val="00855FAB"/>
    <w:rsid w:val="00856B02"/>
    <w:rsid w:val="00861F50"/>
    <w:rsid w:val="008630BF"/>
    <w:rsid w:val="008630FA"/>
    <w:rsid w:val="008631BA"/>
    <w:rsid w:val="0086447C"/>
    <w:rsid w:val="00864AA0"/>
    <w:rsid w:val="00864FA3"/>
    <w:rsid w:val="008665E1"/>
    <w:rsid w:val="00870635"/>
    <w:rsid w:val="00870C72"/>
    <w:rsid w:val="008730B3"/>
    <w:rsid w:val="00873EAB"/>
    <w:rsid w:val="00875742"/>
    <w:rsid w:val="008758AD"/>
    <w:rsid w:val="00875EB1"/>
    <w:rsid w:val="00876B50"/>
    <w:rsid w:val="008779C8"/>
    <w:rsid w:val="00881D98"/>
    <w:rsid w:val="008827CA"/>
    <w:rsid w:val="008831A9"/>
    <w:rsid w:val="00885BD2"/>
    <w:rsid w:val="008866DB"/>
    <w:rsid w:val="00887874"/>
    <w:rsid w:val="0089107A"/>
    <w:rsid w:val="00891424"/>
    <w:rsid w:val="00891F25"/>
    <w:rsid w:val="0089208A"/>
    <w:rsid w:val="0089761F"/>
    <w:rsid w:val="008A0466"/>
    <w:rsid w:val="008A21CE"/>
    <w:rsid w:val="008A69CB"/>
    <w:rsid w:val="008A744B"/>
    <w:rsid w:val="008B04B2"/>
    <w:rsid w:val="008B45A5"/>
    <w:rsid w:val="008B54F6"/>
    <w:rsid w:val="008B69FC"/>
    <w:rsid w:val="008B7373"/>
    <w:rsid w:val="008B791D"/>
    <w:rsid w:val="008C0525"/>
    <w:rsid w:val="008C0AAA"/>
    <w:rsid w:val="008C1124"/>
    <w:rsid w:val="008C4655"/>
    <w:rsid w:val="008C489D"/>
    <w:rsid w:val="008C69BA"/>
    <w:rsid w:val="008D06F9"/>
    <w:rsid w:val="008D553E"/>
    <w:rsid w:val="008D6A32"/>
    <w:rsid w:val="008D6EF8"/>
    <w:rsid w:val="008D75ED"/>
    <w:rsid w:val="008E0FC3"/>
    <w:rsid w:val="008E1678"/>
    <w:rsid w:val="008E1919"/>
    <w:rsid w:val="008E59A8"/>
    <w:rsid w:val="008E6765"/>
    <w:rsid w:val="008E78E9"/>
    <w:rsid w:val="008F0E8C"/>
    <w:rsid w:val="008F463F"/>
    <w:rsid w:val="008F5898"/>
    <w:rsid w:val="00902020"/>
    <w:rsid w:val="00904600"/>
    <w:rsid w:val="00905CFA"/>
    <w:rsid w:val="009062F4"/>
    <w:rsid w:val="0090695E"/>
    <w:rsid w:val="00907D49"/>
    <w:rsid w:val="0091142E"/>
    <w:rsid w:val="009144A4"/>
    <w:rsid w:val="009163A4"/>
    <w:rsid w:val="0091728A"/>
    <w:rsid w:val="009305A2"/>
    <w:rsid w:val="00930D65"/>
    <w:rsid w:val="00932CAF"/>
    <w:rsid w:val="009356E5"/>
    <w:rsid w:val="0093680E"/>
    <w:rsid w:val="00940021"/>
    <w:rsid w:val="00941F0B"/>
    <w:rsid w:val="009441F2"/>
    <w:rsid w:val="00944516"/>
    <w:rsid w:val="009465AE"/>
    <w:rsid w:val="00946825"/>
    <w:rsid w:val="00950A04"/>
    <w:rsid w:val="00954D7F"/>
    <w:rsid w:val="00961074"/>
    <w:rsid w:val="00965849"/>
    <w:rsid w:val="00965D2D"/>
    <w:rsid w:val="0096701B"/>
    <w:rsid w:val="00967D31"/>
    <w:rsid w:val="00971840"/>
    <w:rsid w:val="00972336"/>
    <w:rsid w:val="00972D43"/>
    <w:rsid w:val="00973833"/>
    <w:rsid w:val="0097585E"/>
    <w:rsid w:val="00985DC3"/>
    <w:rsid w:val="00986E0A"/>
    <w:rsid w:val="00990595"/>
    <w:rsid w:val="009909D0"/>
    <w:rsid w:val="00993AE1"/>
    <w:rsid w:val="00994B84"/>
    <w:rsid w:val="0099559B"/>
    <w:rsid w:val="00995BCA"/>
    <w:rsid w:val="0099637A"/>
    <w:rsid w:val="00997EB7"/>
    <w:rsid w:val="009A04B8"/>
    <w:rsid w:val="009A5227"/>
    <w:rsid w:val="009B2213"/>
    <w:rsid w:val="009B52F7"/>
    <w:rsid w:val="009B58FD"/>
    <w:rsid w:val="009B70BF"/>
    <w:rsid w:val="009C25C6"/>
    <w:rsid w:val="009C5B8B"/>
    <w:rsid w:val="009C6840"/>
    <w:rsid w:val="009C70AB"/>
    <w:rsid w:val="009D189A"/>
    <w:rsid w:val="009D64EF"/>
    <w:rsid w:val="009E10ED"/>
    <w:rsid w:val="009E19E2"/>
    <w:rsid w:val="009E32D6"/>
    <w:rsid w:val="009E4856"/>
    <w:rsid w:val="009E5256"/>
    <w:rsid w:val="009E5479"/>
    <w:rsid w:val="009E5E51"/>
    <w:rsid w:val="009F08D6"/>
    <w:rsid w:val="009F10A3"/>
    <w:rsid w:val="009F2280"/>
    <w:rsid w:val="009F259E"/>
    <w:rsid w:val="009F3278"/>
    <w:rsid w:val="009F40FC"/>
    <w:rsid w:val="009F5D94"/>
    <w:rsid w:val="009F62F0"/>
    <w:rsid w:val="009F7BB8"/>
    <w:rsid w:val="009F7BE6"/>
    <w:rsid w:val="00A02EEC"/>
    <w:rsid w:val="00A05544"/>
    <w:rsid w:val="00A10EC3"/>
    <w:rsid w:val="00A11173"/>
    <w:rsid w:val="00A12A2C"/>
    <w:rsid w:val="00A1388B"/>
    <w:rsid w:val="00A1412C"/>
    <w:rsid w:val="00A16E55"/>
    <w:rsid w:val="00A247D2"/>
    <w:rsid w:val="00A2595B"/>
    <w:rsid w:val="00A25DE6"/>
    <w:rsid w:val="00A26E97"/>
    <w:rsid w:val="00A322C9"/>
    <w:rsid w:val="00A35A0F"/>
    <w:rsid w:val="00A42630"/>
    <w:rsid w:val="00A47244"/>
    <w:rsid w:val="00A509E4"/>
    <w:rsid w:val="00A50D97"/>
    <w:rsid w:val="00A52AB5"/>
    <w:rsid w:val="00A536A1"/>
    <w:rsid w:val="00A552F0"/>
    <w:rsid w:val="00A55C60"/>
    <w:rsid w:val="00A56DD7"/>
    <w:rsid w:val="00A64FA3"/>
    <w:rsid w:val="00A671D8"/>
    <w:rsid w:val="00A70BA0"/>
    <w:rsid w:val="00A7116A"/>
    <w:rsid w:val="00A7161A"/>
    <w:rsid w:val="00A71883"/>
    <w:rsid w:val="00A72C3D"/>
    <w:rsid w:val="00A8189C"/>
    <w:rsid w:val="00A82994"/>
    <w:rsid w:val="00A8397E"/>
    <w:rsid w:val="00A90013"/>
    <w:rsid w:val="00A92C6F"/>
    <w:rsid w:val="00A9355C"/>
    <w:rsid w:val="00A93A4D"/>
    <w:rsid w:val="00A94147"/>
    <w:rsid w:val="00A97A8F"/>
    <w:rsid w:val="00A97D60"/>
    <w:rsid w:val="00AA03BE"/>
    <w:rsid w:val="00AA2757"/>
    <w:rsid w:val="00AA4322"/>
    <w:rsid w:val="00AA6173"/>
    <w:rsid w:val="00AA64DE"/>
    <w:rsid w:val="00AB0CAC"/>
    <w:rsid w:val="00AB247A"/>
    <w:rsid w:val="00AB3674"/>
    <w:rsid w:val="00AB457C"/>
    <w:rsid w:val="00AB5B42"/>
    <w:rsid w:val="00AB6774"/>
    <w:rsid w:val="00AC03CC"/>
    <w:rsid w:val="00AC2B4B"/>
    <w:rsid w:val="00AC34F5"/>
    <w:rsid w:val="00AC50C7"/>
    <w:rsid w:val="00AC787E"/>
    <w:rsid w:val="00AD01BD"/>
    <w:rsid w:val="00AD7859"/>
    <w:rsid w:val="00AE17AE"/>
    <w:rsid w:val="00AE2108"/>
    <w:rsid w:val="00AE46B0"/>
    <w:rsid w:val="00AE726E"/>
    <w:rsid w:val="00AF0073"/>
    <w:rsid w:val="00AF0FAC"/>
    <w:rsid w:val="00AF4AF7"/>
    <w:rsid w:val="00AF4CA7"/>
    <w:rsid w:val="00AF4D22"/>
    <w:rsid w:val="00B00A63"/>
    <w:rsid w:val="00B02A31"/>
    <w:rsid w:val="00B02A7F"/>
    <w:rsid w:val="00B02C9C"/>
    <w:rsid w:val="00B0313B"/>
    <w:rsid w:val="00B07030"/>
    <w:rsid w:val="00B07227"/>
    <w:rsid w:val="00B07C7E"/>
    <w:rsid w:val="00B131C0"/>
    <w:rsid w:val="00B13901"/>
    <w:rsid w:val="00B14B6C"/>
    <w:rsid w:val="00B201EE"/>
    <w:rsid w:val="00B21B15"/>
    <w:rsid w:val="00B2219A"/>
    <w:rsid w:val="00B232C8"/>
    <w:rsid w:val="00B2502D"/>
    <w:rsid w:val="00B25BF6"/>
    <w:rsid w:val="00B27C81"/>
    <w:rsid w:val="00B303B0"/>
    <w:rsid w:val="00B32E16"/>
    <w:rsid w:val="00B37057"/>
    <w:rsid w:val="00B37374"/>
    <w:rsid w:val="00B427FF"/>
    <w:rsid w:val="00B453B5"/>
    <w:rsid w:val="00B523BF"/>
    <w:rsid w:val="00B53F71"/>
    <w:rsid w:val="00B55BCE"/>
    <w:rsid w:val="00B56C49"/>
    <w:rsid w:val="00B56C94"/>
    <w:rsid w:val="00B577A9"/>
    <w:rsid w:val="00B61483"/>
    <w:rsid w:val="00B624D2"/>
    <w:rsid w:val="00B66E6D"/>
    <w:rsid w:val="00B67F21"/>
    <w:rsid w:val="00B67F65"/>
    <w:rsid w:val="00B70C62"/>
    <w:rsid w:val="00B728BC"/>
    <w:rsid w:val="00B74736"/>
    <w:rsid w:val="00B75D27"/>
    <w:rsid w:val="00B80FAA"/>
    <w:rsid w:val="00B819E9"/>
    <w:rsid w:val="00B81AA2"/>
    <w:rsid w:val="00B83564"/>
    <w:rsid w:val="00B914A6"/>
    <w:rsid w:val="00B952EB"/>
    <w:rsid w:val="00BA0381"/>
    <w:rsid w:val="00BA2460"/>
    <w:rsid w:val="00BA255B"/>
    <w:rsid w:val="00BA29A7"/>
    <w:rsid w:val="00BB071F"/>
    <w:rsid w:val="00BB1E5A"/>
    <w:rsid w:val="00BB2C0D"/>
    <w:rsid w:val="00BB3567"/>
    <w:rsid w:val="00BB4183"/>
    <w:rsid w:val="00BB4F45"/>
    <w:rsid w:val="00BB5A6F"/>
    <w:rsid w:val="00BB7A11"/>
    <w:rsid w:val="00BC2BA1"/>
    <w:rsid w:val="00BC2D29"/>
    <w:rsid w:val="00BC2E16"/>
    <w:rsid w:val="00BC5175"/>
    <w:rsid w:val="00BC66BE"/>
    <w:rsid w:val="00BD0541"/>
    <w:rsid w:val="00BD2480"/>
    <w:rsid w:val="00BD37E6"/>
    <w:rsid w:val="00BD402C"/>
    <w:rsid w:val="00BD4285"/>
    <w:rsid w:val="00BD5FF6"/>
    <w:rsid w:val="00BE09AE"/>
    <w:rsid w:val="00BE1ACC"/>
    <w:rsid w:val="00BE2698"/>
    <w:rsid w:val="00BE3948"/>
    <w:rsid w:val="00BE4185"/>
    <w:rsid w:val="00BF031D"/>
    <w:rsid w:val="00BF06CA"/>
    <w:rsid w:val="00BF489E"/>
    <w:rsid w:val="00BF6FCD"/>
    <w:rsid w:val="00BF75AE"/>
    <w:rsid w:val="00C00734"/>
    <w:rsid w:val="00C035D0"/>
    <w:rsid w:val="00C03C5A"/>
    <w:rsid w:val="00C05638"/>
    <w:rsid w:val="00C06645"/>
    <w:rsid w:val="00C10447"/>
    <w:rsid w:val="00C1134C"/>
    <w:rsid w:val="00C1196F"/>
    <w:rsid w:val="00C11BAF"/>
    <w:rsid w:val="00C121F9"/>
    <w:rsid w:val="00C12424"/>
    <w:rsid w:val="00C21348"/>
    <w:rsid w:val="00C21A8A"/>
    <w:rsid w:val="00C222C4"/>
    <w:rsid w:val="00C224CC"/>
    <w:rsid w:val="00C22688"/>
    <w:rsid w:val="00C22BF2"/>
    <w:rsid w:val="00C2463B"/>
    <w:rsid w:val="00C25788"/>
    <w:rsid w:val="00C266D6"/>
    <w:rsid w:val="00C300BD"/>
    <w:rsid w:val="00C31400"/>
    <w:rsid w:val="00C3233A"/>
    <w:rsid w:val="00C32520"/>
    <w:rsid w:val="00C36C51"/>
    <w:rsid w:val="00C3780E"/>
    <w:rsid w:val="00C413C9"/>
    <w:rsid w:val="00C41AA2"/>
    <w:rsid w:val="00C420A2"/>
    <w:rsid w:val="00C42D1C"/>
    <w:rsid w:val="00C434B0"/>
    <w:rsid w:val="00C43628"/>
    <w:rsid w:val="00C45EB6"/>
    <w:rsid w:val="00C47EB4"/>
    <w:rsid w:val="00C500BD"/>
    <w:rsid w:val="00C504D6"/>
    <w:rsid w:val="00C51821"/>
    <w:rsid w:val="00C52064"/>
    <w:rsid w:val="00C521DB"/>
    <w:rsid w:val="00C52B9F"/>
    <w:rsid w:val="00C5302E"/>
    <w:rsid w:val="00C539BB"/>
    <w:rsid w:val="00C5440C"/>
    <w:rsid w:val="00C55759"/>
    <w:rsid w:val="00C65C4B"/>
    <w:rsid w:val="00C67775"/>
    <w:rsid w:val="00C71573"/>
    <w:rsid w:val="00C74F64"/>
    <w:rsid w:val="00C76DD6"/>
    <w:rsid w:val="00C7708E"/>
    <w:rsid w:val="00C774AF"/>
    <w:rsid w:val="00C777DE"/>
    <w:rsid w:val="00C77D42"/>
    <w:rsid w:val="00C84B58"/>
    <w:rsid w:val="00C85E9B"/>
    <w:rsid w:val="00C877E7"/>
    <w:rsid w:val="00C87B38"/>
    <w:rsid w:val="00C932FC"/>
    <w:rsid w:val="00C937FD"/>
    <w:rsid w:val="00C97A03"/>
    <w:rsid w:val="00C97FD9"/>
    <w:rsid w:val="00CA072E"/>
    <w:rsid w:val="00CA0FF6"/>
    <w:rsid w:val="00CA2C48"/>
    <w:rsid w:val="00CA3EE0"/>
    <w:rsid w:val="00CA575D"/>
    <w:rsid w:val="00CA613C"/>
    <w:rsid w:val="00CA6552"/>
    <w:rsid w:val="00CA6E0D"/>
    <w:rsid w:val="00CA7C9F"/>
    <w:rsid w:val="00CB1682"/>
    <w:rsid w:val="00CB605C"/>
    <w:rsid w:val="00CB6BA8"/>
    <w:rsid w:val="00CB6E52"/>
    <w:rsid w:val="00CB6F3B"/>
    <w:rsid w:val="00CB7E20"/>
    <w:rsid w:val="00CC1461"/>
    <w:rsid w:val="00CC410B"/>
    <w:rsid w:val="00CC6876"/>
    <w:rsid w:val="00CC71B7"/>
    <w:rsid w:val="00CD16DA"/>
    <w:rsid w:val="00CD4E18"/>
    <w:rsid w:val="00CD6453"/>
    <w:rsid w:val="00CE1AD4"/>
    <w:rsid w:val="00CE4E87"/>
    <w:rsid w:val="00CF0330"/>
    <w:rsid w:val="00CF2934"/>
    <w:rsid w:val="00CF68CC"/>
    <w:rsid w:val="00D00252"/>
    <w:rsid w:val="00D03407"/>
    <w:rsid w:val="00D07C21"/>
    <w:rsid w:val="00D12AA9"/>
    <w:rsid w:val="00D16189"/>
    <w:rsid w:val="00D20104"/>
    <w:rsid w:val="00D2478B"/>
    <w:rsid w:val="00D267BE"/>
    <w:rsid w:val="00D27BFE"/>
    <w:rsid w:val="00D30D5E"/>
    <w:rsid w:val="00D31D5B"/>
    <w:rsid w:val="00D35582"/>
    <w:rsid w:val="00D40F02"/>
    <w:rsid w:val="00D4348D"/>
    <w:rsid w:val="00D43945"/>
    <w:rsid w:val="00D45105"/>
    <w:rsid w:val="00D50DE2"/>
    <w:rsid w:val="00D52847"/>
    <w:rsid w:val="00D575FF"/>
    <w:rsid w:val="00D57726"/>
    <w:rsid w:val="00D6070A"/>
    <w:rsid w:val="00D6180E"/>
    <w:rsid w:val="00D61AFE"/>
    <w:rsid w:val="00D630E1"/>
    <w:rsid w:val="00D64E94"/>
    <w:rsid w:val="00D71142"/>
    <w:rsid w:val="00D71CEE"/>
    <w:rsid w:val="00D81E7F"/>
    <w:rsid w:val="00D83968"/>
    <w:rsid w:val="00D84BBF"/>
    <w:rsid w:val="00D86CF4"/>
    <w:rsid w:val="00D9242E"/>
    <w:rsid w:val="00D92F00"/>
    <w:rsid w:val="00DA02A9"/>
    <w:rsid w:val="00DA11B0"/>
    <w:rsid w:val="00DA14FE"/>
    <w:rsid w:val="00DA184E"/>
    <w:rsid w:val="00DA3A1D"/>
    <w:rsid w:val="00DA4BF8"/>
    <w:rsid w:val="00DA4E64"/>
    <w:rsid w:val="00DB0C09"/>
    <w:rsid w:val="00DB328E"/>
    <w:rsid w:val="00DB4D1E"/>
    <w:rsid w:val="00DB64E2"/>
    <w:rsid w:val="00DC1018"/>
    <w:rsid w:val="00DC1DF3"/>
    <w:rsid w:val="00DC2389"/>
    <w:rsid w:val="00DD5E29"/>
    <w:rsid w:val="00DD5FC5"/>
    <w:rsid w:val="00DD7DF9"/>
    <w:rsid w:val="00DE1471"/>
    <w:rsid w:val="00DE36D5"/>
    <w:rsid w:val="00DE3981"/>
    <w:rsid w:val="00DE518B"/>
    <w:rsid w:val="00DE6B32"/>
    <w:rsid w:val="00DE6C43"/>
    <w:rsid w:val="00DF0543"/>
    <w:rsid w:val="00DF0E98"/>
    <w:rsid w:val="00DF63C1"/>
    <w:rsid w:val="00DF7D96"/>
    <w:rsid w:val="00E0164F"/>
    <w:rsid w:val="00E04AE9"/>
    <w:rsid w:val="00E04EDF"/>
    <w:rsid w:val="00E0585B"/>
    <w:rsid w:val="00E10948"/>
    <w:rsid w:val="00E21145"/>
    <w:rsid w:val="00E22500"/>
    <w:rsid w:val="00E24D3E"/>
    <w:rsid w:val="00E261B9"/>
    <w:rsid w:val="00E31B71"/>
    <w:rsid w:val="00E3288F"/>
    <w:rsid w:val="00E3339A"/>
    <w:rsid w:val="00E35ADC"/>
    <w:rsid w:val="00E35C63"/>
    <w:rsid w:val="00E40F6E"/>
    <w:rsid w:val="00E41E3F"/>
    <w:rsid w:val="00E43DB2"/>
    <w:rsid w:val="00E44126"/>
    <w:rsid w:val="00E444A5"/>
    <w:rsid w:val="00E504E9"/>
    <w:rsid w:val="00E50531"/>
    <w:rsid w:val="00E509A2"/>
    <w:rsid w:val="00E5496A"/>
    <w:rsid w:val="00E56331"/>
    <w:rsid w:val="00E572B4"/>
    <w:rsid w:val="00E62770"/>
    <w:rsid w:val="00E715A0"/>
    <w:rsid w:val="00E716FE"/>
    <w:rsid w:val="00E72F6F"/>
    <w:rsid w:val="00E76C4C"/>
    <w:rsid w:val="00E80F28"/>
    <w:rsid w:val="00E812F9"/>
    <w:rsid w:val="00E81E2F"/>
    <w:rsid w:val="00E82831"/>
    <w:rsid w:val="00E83E9C"/>
    <w:rsid w:val="00E87C76"/>
    <w:rsid w:val="00E87EF9"/>
    <w:rsid w:val="00E90B15"/>
    <w:rsid w:val="00E90E5B"/>
    <w:rsid w:val="00E91426"/>
    <w:rsid w:val="00E947E1"/>
    <w:rsid w:val="00E956E0"/>
    <w:rsid w:val="00EA0A07"/>
    <w:rsid w:val="00EA2EFE"/>
    <w:rsid w:val="00EA39B4"/>
    <w:rsid w:val="00EA3A45"/>
    <w:rsid w:val="00EA4504"/>
    <w:rsid w:val="00EA7230"/>
    <w:rsid w:val="00EB1335"/>
    <w:rsid w:val="00EB2047"/>
    <w:rsid w:val="00EB2B40"/>
    <w:rsid w:val="00EC2953"/>
    <w:rsid w:val="00EC3D96"/>
    <w:rsid w:val="00EC40E8"/>
    <w:rsid w:val="00EC7DBE"/>
    <w:rsid w:val="00ED0516"/>
    <w:rsid w:val="00ED0E13"/>
    <w:rsid w:val="00ED1C07"/>
    <w:rsid w:val="00ED4059"/>
    <w:rsid w:val="00ED5EFA"/>
    <w:rsid w:val="00ED7772"/>
    <w:rsid w:val="00EE058A"/>
    <w:rsid w:val="00EE2531"/>
    <w:rsid w:val="00EE4BDA"/>
    <w:rsid w:val="00EE5522"/>
    <w:rsid w:val="00EE7873"/>
    <w:rsid w:val="00EF027F"/>
    <w:rsid w:val="00EF0D22"/>
    <w:rsid w:val="00EF0F87"/>
    <w:rsid w:val="00EF36B6"/>
    <w:rsid w:val="00EF48E0"/>
    <w:rsid w:val="00EF4D87"/>
    <w:rsid w:val="00EF4F30"/>
    <w:rsid w:val="00EF7287"/>
    <w:rsid w:val="00EF73BF"/>
    <w:rsid w:val="00EF774D"/>
    <w:rsid w:val="00F002FB"/>
    <w:rsid w:val="00F0186D"/>
    <w:rsid w:val="00F043C8"/>
    <w:rsid w:val="00F079B1"/>
    <w:rsid w:val="00F07EAB"/>
    <w:rsid w:val="00F10472"/>
    <w:rsid w:val="00F13369"/>
    <w:rsid w:val="00F146FD"/>
    <w:rsid w:val="00F16097"/>
    <w:rsid w:val="00F20C51"/>
    <w:rsid w:val="00F20F7D"/>
    <w:rsid w:val="00F21413"/>
    <w:rsid w:val="00F22E04"/>
    <w:rsid w:val="00F262BF"/>
    <w:rsid w:val="00F311E4"/>
    <w:rsid w:val="00F32DC6"/>
    <w:rsid w:val="00F33A15"/>
    <w:rsid w:val="00F33C8E"/>
    <w:rsid w:val="00F353CF"/>
    <w:rsid w:val="00F37116"/>
    <w:rsid w:val="00F37B36"/>
    <w:rsid w:val="00F401A7"/>
    <w:rsid w:val="00F436A0"/>
    <w:rsid w:val="00F43DBA"/>
    <w:rsid w:val="00F505E5"/>
    <w:rsid w:val="00F51446"/>
    <w:rsid w:val="00F55704"/>
    <w:rsid w:val="00F558FF"/>
    <w:rsid w:val="00F56EB8"/>
    <w:rsid w:val="00F57EE0"/>
    <w:rsid w:val="00F60D79"/>
    <w:rsid w:val="00F620D8"/>
    <w:rsid w:val="00F631B8"/>
    <w:rsid w:val="00F705E0"/>
    <w:rsid w:val="00F7273B"/>
    <w:rsid w:val="00F7332B"/>
    <w:rsid w:val="00F74FE4"/>
    <w:rsid w:val="00F765A4"/>
    <w:rsid w:val="00F76BBD"/>
    <w:rsid w:val="00F76BEB"/>
    <w:rsid w:val="00F7725C"/>
    <w:rsid w:val="00F779ED"/>
    <w:rsid w:val="00F81217"/>
    <w:rsid w:val="00F81765"/>
    <w:rsid w:val="00F81BE6"/>
    <w:rsid w:val="00F81D13"/>
    <w:rsid w:val="00F83D8F"/>
    <w:rsid w:val="00F84005"/>
    <w:rsid w:val="00F85623"/>
    <w:rsid w:val="00F85EEA"/>
    <w:rsid w:val="00F876E3"/>
    <w:rsid w:val="00F90056"/>
    <w:rsid w:val="00F91A82"/>
    <w:rsid w:val="00F9216F"/>
    <w:rsid w:val="00FA1484"/>
    <w:rsid w:val="00FA199C"/>
    <w:rsid w:val="00FA4676"/>
    <w:rsid w:val="00FA6416"/>
    <w:rsid w:val="00FA6A37"/>
    <w:rsid w:val="00FA6F8B"/>
    <w:rsid w:val="00FB0A97"/>
    <w:rsid w:val="00FB2CAB"/>
    <w:rsid w:val="00FB3483"/>
    <w:rsid w:val="00FB4C7D"/>
    <w:rsid w:val="00FB593A"/>
    <w:rsid w:val="00FB73C4"/>
    <w:rsid w:val="00FC152C"/>
    <w:rsid w:val="00FC4BCC"/>
    <w:rsid w:val="00FC5D57"/>
    <w:rsid w:val="00FC613D"/>
    <w:rsid w:val="00FD01C8"/>
    <w:rsid w:val="00FD0A19"/>
    <w:rsid w:val="00FD12C2"/>
    <w:rsid w:val="00FD4CE5"/>
    <w:rsid w:val="00FD55C7"/>
    <w:rsid w:val="00FD74FE"/>
    <w:rsid w:val="00FE404B"/>
    <w:rsid w:val="00FE7434"/>
    <w:rsid w:val="00FF61BE"/>
    <w:rsid w:val="00FF6704"/>
    <w:rsid w:val="00FF7B82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E6DB908-FC9A-4D1A-805B-D859B7F8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Default"/>
    <w:next w:val="Default"/>
    <w:link w:val="Heading1Char"/>
    <w:qFormat/>
    <w:rsid w:val="004F221D"/>
    <w:pPr>
      <w:outlineLvl w:val="0"/>
    </w:pPr>
    <w:rPr>
      <w:rFonts w:ascii="Calibri Light" w:hAnsi="Calibri Light" w:cs="Times New Roman"/>
      <w:b/>
      <w:color w:val="009999"/>
      <w:sz w:val="32"/>
    </w:rPr>
  </w:style>
  <w:style w:type="paragraph" w:styleId="Heading2">
    <w:name w:val="heading 2"/>
    <w:basedOn w:val="Default"/>
    <w:next w:val="Default"/>
    <w:qFormat/>
    <w:pPr>
      <w:outlineLvl w:val="1"/>
    </w:pPr>
    <w:rPr>
      <w:rFonts w:cs="Times New Roman"/>
      <w:color w:val="auto"/>
    </w:rPr>
  </w:style>
  <w:style w:type="paragraph" w:styleId="Heading3">
    <w:name w:val="heading 3"/>
    <w:basedOn w:val="Default"/>
    <w:next w:val="Default"/>
    <w:qFormat/>
    <w:pPr>
      <w:outlineLvl w:val="2"/>
    </w:pPr>
    <w:rPr>
      <w:rFonts w:cs="Times New Roman"/>
      <w:color w:val="auto"/>
    </w:rPr>
  </w:style>
  <w:style w:type="paragraph" w:styleId="Heading4">
    <w:name w:val="heading 4"/>
    <w:basedOn w:val="Default"/>
    <w:next w:val="Default"/>
    <w:qFormat/>
    <w:pPr>
      <w:outlineLvl w:val="3"/>
    </w:pPr>
    <w:rPr>
      <w:rFonts w:cs="Times New Roman"/>
      <w:color w:val="auto"/>
    </w:rPr>
  </w:style>
  <w:style w:type="paragraph" w:styleId="Heading5">
    <w:name w:val="heading 5"/>
    <w:basedOn w:val="Default"/>
    <w:next w:val="Default"/>
    <w:qFormat/>
    <w:pPr>
      <w:outlineLvl w:val="4"/>
    </w:pPr>
    <w:rPr>
      <w:rFonts w:cs="Times New Roman"/>
      <w:color w:val="auto"/>
    </w:rPr>
  </w:style>
  <w:style w:type="paragraph" w:styleId="Heading6">
    <w:name w:val="heading 6"/>
    <w:basedOn w:val="Default"/>
    <w:next w:val="Default"/>
    <w:qFormat/>
    <w:pPr>
      <w:outlineLvl w:val="5"/>
    </w:pPr>
    <w:rPr>
      <w:rFonts w:cs="Times New Roman"/>
      <w:color w:val="auto"/>
    </w:rPr>
  </w:style>
  <w:style w:type="paragraph" w:styleId="Heading7">
    <w:name w:val="heading 7"/>
    <w:basedOn w:val="Default"/>
    <w:next w:val="Default"/>
    <w:qFormat/>
    <w:pPr>
      <w:outlineLvl w:val="6"/>
    </w:pPr>
    <w:rPr>
      <w:rFonts w:cs="Times New Roman"/>
      <w:color w:val="auto"/>
    </w:rPr>
  </w:style>
  <w:style w:type="paragraph" w:styleId="Heading8">
    <w:name w:val="heading 8"/>
    <w:basedOn w:val="Default"/>
    <w:next w:val="Default"/>
    <w:qFormat/>
    <w:pPr>
      <w:outlineLvl w:val="7"/>
    </w:pPr>
    <w:rPr>
      <w:rFonts w:cs="Times New Roman"/>
      <w:color w:val="auto"/>
    </w:rPr>
  </w:style>
  <w:style w:type="paragraph" w:styleId="Heading9">
    <w:name w:val="heading 9"/>
    <w:basedOn w:val="Default"/>
    <w:next w:val="Default"/>
    <w:qFormat/>
    <w:pPr>
      <w:outlineLvl w:val="8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Default"/>
    <w:next w:val="Default"/>
    <w:rPr>
      <w:rFonts w:cs="Times New Roman"/>
      <w:color w:val="auto"/>
    </w:rPr>
  </w:style>
  <w:style w:type="paragraph" w:styleId="BodyText">
    <w:name w:val="Body Text"/>
    <w:basedOn w:val="Default"/>
    <w:next w:val="Default"/>
    <w:rPr>
      <w:rFonts w:cs="Times New Roman"/>
      <w:color w:val="auto"/>
    </w:rPr>
  </w:style>
  <w:style w:type="paragraph" w:styleId="BodyTextIndent2">
    <w:name w:val="Body Text Indent 2"/>
    <w:basedOn w:val="Default"/>
    <w:next w:val="Default"/>
    <w:rPr>
      <w:rFonts w:cs="Times New Roman"/>
      <w:color w:val="auto"/>
    </w:rPr>
  </w:style>
  <w:style w:type="paragraph" w:styleId="BodyTextIndent3">
    <w:name w:val="Body Text Indent 3"/>
    <w:basedOn w:val="Default"/>
    <w:next w:val="Default"/>
    <w:rPr>
      <w:rFonts w:cs="Times New Roman"/>
      <w:color w:val="auto"/>
    </w:rPr>
  </w:style>
  <w:style w:type="paragraph" w:styleId="Footer">
    <w:name w:val="footer"/>
    <w:basedOn w:val="Default"/>
    <w:next w:val="Default"/>
    <w:link w:val="FooterChar"/>
    <w:uiPriority w:val="99"/>
    <w:rPr>
      <w:rFonts w:cs="Times New Roman"/>
      <w:color w:val="auto"/>
    </w:rPr>
  </w:style>
  <w:style w:type="paragraph" w:styleId="Header">
    <w:name w:val="header"/>
    <w:basedOn w:val="Default"/>
    <w:next w:val="Default"/>
    <w:rPr>
      <w:rFonts w:cs="Times New Roman"/>
      <w:color w:val="auto"/>
    </w:rPr>
  </w:style>
  <w:style w:type="paragraph" w:styleId="BodyText2">
    <w:name w:val="Body Text 2"/>
    <w:basedOn w:val="Normal"/>
    <w:rPr>
      <w:sz w:val="44"/>
    </w:rPr>
  </w:style>
  <w:style w:type="paragraph" w:styleId="BodyText3">
    <w:name w:val="Body Text 3"/>
    <w:basedOn w:val="Normal"/>
    <w:rPr>
      <w:rFonts w:ascii="Arial" w:hAnsi="Arial" w:cs="Arial"/>
      <w:sz w:val="36"/>
    </w:rPr>
  </w:style>
  <w:style w:type="character" w:styleId="PageNumber">
    <w:name w:val="page number"/>
    <w:basedOn w:val="DefaultParagraphFont"/>
    <w:rsid w:val="00B21B15"/>
  </w:style>
  <w:style w:type="table" w:styleId="TableGrid">
    <w:name w:val="Table Grid"/>
    <w:basedOn w:val="TableNormal"/>
    <w:rsid w:val="00C7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55566"/>
    <w:rPr>
      <w:color w:val="0000FF"/>
      <w:u w:val="single"/>
    </w:rPr>
  </w:style>
  <w:style w:type="paragraph" w:styleId="BalloonText">
    <w:name w:val="Balloon Text"/>
    <w:basedOn w:val="Normal"/>
    <w:semiHidden/>
    <w:rsid w:val="00BD248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762678"/>
    <w:rPr>
      <w:color w:val="808080"/>
      <w:shd w:val="clear" w:color="auto" w:fill="E6E6E6"/>
    </w:rPr>
  </w:style>
  <w:style w:type="character" w:styleId="FollowedHyperlink">
    <w:name w:val="FollowedHyperlink"/>
    <w:rsid w:val="00762678"/>
    <w:rPr>
      <w:color w:val="954F72"/>
      <w:u w:val="single"/>
    </w:rPr>
  </w:style>
  <w:style w:type="paragraph" w:styleId="Title">
    <w:name w:val="Title"/>
    <w:basedOn w:val="Normal"/>
    <w:next w:val="Normal"/>
    <w:link w:val="TitleChar"/>
    <w:qFormat/>
    <w:rsid w:val="00BB418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B418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812917"/>
    <w:pPr>
      <w:ind w:left="720"/>
    </w:pPr>
  </w:style>
  <w:style w:type="character" w:customStyle="1" w:styleId="Heading1Char">
    <w:name w:val="Heading 1 Char"/>
    <w:link w:val="Heading1"/>
    <w:rsid w:val="004F221D"/>
    <w:rPr>
      <w:rFonts w:ascii="Calibri Light" w:hAnsi="Calibri Light"/>
      <w:b/>
      <w:color w:val="009999"/>
      <w:sz w:val="32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985DC3"/>
    <w:rPr>
      <w:rFonts w:ascii="Trebuchet MS" w:hAnsi="Trebuchet MS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D6180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90FCB4577924D8DA82914D2A19866" ma:contentTypeVersion="2" ma:contentTypeDescription="Create a new document." ma:contentTypeScope="" ma:versionID="51df12cbbcee77e8a4bde048675b5e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8bdf556ebcb5d8c8a4311236db9e3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17076-F9FE-4E5D-BCEE-DBE8F6E8C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13499-D2B7-4E0B-8869-1E4B8BCB3BEC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2DAAF45-FE38-44F2-8948-CD129B9759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777CF-666A-40C4-A76A-201470C1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3681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Continuity Plan Template</vt:lpstr>
    </vt:vector>
  </TitlesOfParts>
  <Company>Vale of Glamorgan Council</Company>
  <LinksUpToDate>false</LinksUpToDate>
  <CharactersWithSpaces>23483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Continuity Plan Template</dc:title>
  <dc:creator>Andy Pepper</dc:creator>
  <cp:lastModifiedBy>Owen, Gwilym</cp:lastModifiedBy>
  <cp:revision>2</cp:revision>
  <cp:lastPrinted>2011-05-06T09:47:00Z</cp:lastPrinted>
  <dcterms:created xsi:type="dcterms:W3CDTF">2020-01-29T14:07:00Z</dcterms:created>
  <dcterms:modified xsi:type="dcterms:W3CDTF">2020-01-29T14:07:00Z</dcterms:modified>
</cp:coreProperties>
</file>